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FE" w:rsidRPr="00A171CD" w:rsidRDefault="00C622FE" w:rsidP="00C622FE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171CD">
        <w:rPr>
          <w:b/>
          <w:color w:val="000000"/>
          <w:sz w:val="24"/>
          <w:szCs w:val="24"/>
        </w:rPr>
        <w:t>CỘNG HÒA XÃ HỘI CHỦ NGHĨA VIỆT NAM</w:t>
      </w:r>
    </w:p>
    <w:p w:rsidR="00C622FE" w:rsidRPr="00DD33EB" w:rsidRDefault="00C622FE" w:rsidP="00C622FE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DD33EB">
        <w:rPr>
          <w:b/>
          <w:color w:val="000000"/>
          <w:sz w:val="26"/>
          <w:szCs w:val="26"/>
        </w:rPr>
        <w:t>Độc lập – Tự do – Hạnh phúc</w:t>
      </w:r>
    </w:p>
    <w:p w:rsidR="00C622FE" w:rsidRPr="00A171CD" w:rsidRDefault="00670400" w:rsidP="00C622FE">
      <w:pPr>
        <w:widowControl w:val="0"/>
        <w:jc w:val="center"/>
        <w:rPr>
          <w:color w:val="000000"/>
        </w:rPr>
      </w:pPr>
      <w:r>
        <w:rPr>
          <w:noProof/>
          <w:color w:val="000000"/>
        </w:rPr>
        <w:pict>
          <v:line id="_x0000_s1027" style="position:absolute;left:0;text-align:left;z-index:251658240" from="175.35pt,9.6pt" to="275.25pt,9.6pt">
            <w10:wrap side="left"/>
          </v:line>
        </w:pict>
      </w:r>
    </w:p>
    <w:p w:rsidR="00C622FE" w:rsidRPr="00DD33EB" w:rsidRDefault="00C622FE" w:rsidP="00C622FE">
      <w:pPr>
        <w:widowControl w:val="0"/>
        <w:jc w:val="right"/>
        <w:rPr>
          <w:i/>
          <w:color w:val="000000"/>
          <w:sz w:val="26"/>
          <w:szCs w:val="26"/>
        </w:rPr>
      </w:pPr>
      <w:r w:rsidRPr="00DD33EB">
        <w:rPr>
          <w:i/>
          <w:color w:val="000000"/>
          <w:sz w:val="26"/>
          <w:szCs w:val="26"/>
        </w:rPr>
        <w:t>……….,ngày…… tháng…… năm 20...</w:t>
      </w:r>
    </w:p>
    <w:p w:rsidR="00DD33EB" w:rsidRDefault="00DD33EB" w:rsidP="00C622FE">
      <w:pPr>
        <w:widowControl w:val="0"/>
        <w:ind w:firstLine="720"/>
        <w:jc w:val="center"/>
        <w:rPr>
          <w:b/>
          <w:color w:val="000000"/>
          <w:sz w:val="28"/>
          <w:szCs w:val="26"/>
        </w:rPr>
      </w:pPr>
    </w:p>
    <w:p w:rsidR="00C622FE" w:rsidRDefault="00C622FE" w:rsidP="00C622FE">
      <w:pPr>
        <w:widowControl w:val="0"/>
        <w:ind w:firstLine="720"/>
        <w:jc w:val="center"/>
        <w:rPr>
          <w:b/>
          <w:color w:val="000000"/>
          <w:sz w:val="28"/>
          <w:szCs w:val="26"/>
        </w:rPr>
      </w:pPr>
      <w:r w:rsidRPr="00DD33EB">
        <w:rPr>
          <w:b/>
          <w:color w:val="000000"/>
          <w:sz w:val="28"/>
          <w:szCs w:val="26"/>
        </w:rPr>
        <w:t>ĐƠN ĐỀ NGHỊ HỦY ĐĂNG KÝ THAM GIA ĐẤU GIÁ</w:t>
      </w:r>
    </w:p>
    <w:p w:rsidR="00DD33EB" w:rsidRPr="000F7CE8" w:rsidRDefault="00DD33EB" w:rsidP="00C622FE">
      <w:pPr>
        <w:widowControl w:val="0"/>
        <w:ind w:firstLine="720"/>
        <w:jc w:val="center"/>
        <w:rPr>
          <w:b/>
          <w:color w:val="000000"/>
          <w:sz w:val="16"/>
          <w:szCs w:val="26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2210"/>
        <w:gridCol w:w="7078"/>
      </w:tblGrid>
      <w:tr w:rsidR="00C622FE" w:rsidRPr="00DD33EB" w:rsidTr="006B33C0">
        <w:tc>
          <w:tcPr>
            <w:tcW w:w="2268" w:type="dxa"/>
          </w:tcPr>
          <w:p w:rsidR="00C622FE" w:rsidRPr="00DD33EB" w:rsidRDefault="00C622FE" w:rsidP="006B33C0">
            <w:pPr>
              <w:widowControl w:val="0"/>
              <w:spacing w:after="60"/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697786">
              <w:rPr>
                <w:b/>
                <w:i/>
                <w:color w:val="000000"/>
                <w:sz w:val="26"/>
                <w:szCs w:val="26"/>
                <w:u w:val="single"/>
              </w:rPr>
              <w:t>Kính gửi</w:t>
            </w:r>
            <w:r w:rsidRPr="00DD33EB">
              <w:rPr>
                <w:b/>
                <w:i/>
                <w:color w:val="000000"/>
                <w:sz w:val="26"/>
                <w:szCs w:val="26"/>
              </w:rPr>
              <w:t>:</w:t>
            </w:r>
          </w:p>
        </w:tc>
        <w:tc>
          <w:tcPr>
            <w:tcW w:w="7308" w:type="dxa"/>
          </w:tcPr>
          <w:p w:rsidR="00C622FE" w:rsidRPr="00DD33EB" w:rsidRDefault="00AD2F7F" w:rsidP="006B33C0">
            <w:pPr>
              <w:widowControl w:val="0"/>
              <w:spacing w:after="60"/>
              <w:ind w:left="342"/>
              <w:rPr>
                <w:b/>
                <w:color w:val="000000"/>
                <w:sz w:val="26"/>
                <w:szCs w:val="26"/>
              </w:rPr>
            </w:pPr>
            <w:r w:rsidRPr="00DD33EB">
              <w:rPr>
                <w:b/>
                <w:color w:val="000000"/>
                <w:sz w:val="26"/>
                <w:szCs w:val="26"/>
              </w:rPr>
              <w:t>Công ty cổ phần Chứng khoán Đông Nam Á</w:t>
            </w:r>
          </w:p>
          <w:p w:rsidR="00C622FE" w:rsidRPr="00DD33EB" w:rsidRDefault="00C622FE" w:rsidP="006B33C0">
            <w:pPr>
              <w:widowControl w:val="0"/>
              <w:spacing w:after="60"/>
              <w:ind w:left="342"/>
              <w:rPr>
                <w:color w:val="000000"/>
                <w:sz w:val="26"/>
                <w:szCs w:val="26"/>
              </w:rPr>
            </w:pPr>
          </w:p>
        </w:tc>
      </w:tr>
    </w:tbl>
    <w:p w:rsidR="00697786" w:rsidRPr="00697786" w:rsidRDefault="00697786" w:rsidP="00697786">
      <w:pPr>
        <w:widowControl w:val="0"/>
        <w:spacing w:before="120" w:after="0" w:line="312" w:lineRule="auto"/>
        <w:jc w:val="both"/>
        <w:rPr>
          <w:color w:val="000000"/>
          <w:sz w:val="6"/>
          <w:szCs w:val="26"/>
        </w:rPr>
      </w:pPr>
    </w:p>
    <w:p w:rsidR="00C622FE" w:rsidRPr="00697786" w:rsidRDefault="00C622FE" w:rsidP="00697786">
      <w:pPr>
        <w:widowControl w:val="0"/>
        <w:spacing w:before="120" w:after="0" w:line="312" w:lineRule="auto"/>
        <w:jc w:val="both"/>
        <w:rPr>
          <w:color w:val="000000"/>
          <w:sz w:val="26"/>
          <w:szCs w:val="26"/>
        </w:rPr>
      </w:pPr>
      <w:r w:rsidRPr="00697786">
        <w:rPr>
          <w:color w:val="000000"/>
          <w:sz w:val="26"/>
          <w:szCs w:val="26"/>
        </w:rPr>
        <w:t>Tên tổ chức/cá nhân:………………………….……………………………</w:t>
      </w:r>
      <w:r w:rsidR="00697786">
        <w:rPr>
          <w:color w:val="000000"/>
          <w:sz w:val="26"/>
          <w:szCs w:val="26"/>
        </w:rPr>
        <w:t>……………</w:t>
      </w:r>
    </w:p>
    <w:p w:rsidR="00C622FE" w:rsidRPr="00697786" w:rsidRDefault="00C622FE" w:rsidP="00697786">
      <w:pPr>
        <w:widowControl w:val="0"/>
        <w:spacing w:before="120" w:after="0" w:line="312" w:lineRule="auto"/>
        <w:jc w:val="both"/>
        <w:rPr>
          <w:color w:val="000000"/>
          <w:sz w:val="26"/>
          <w:szCs w:val="26"/>
        </w:rPr>
      </w:pPr>
      <w:r w:rsidRPr="00697786">
        <w:rPr>
          <w:color w:val="000000"/>
          <w:sz w:val="26"/>
          <w:szCs w:val="26"/>
        </w:rPr>
        <w:t>Số ĐKKD/CMND/Hộ chiếu:………..Ngày cấp….….Nơi cấp……………</w:t>
      </w:r>
      <w:r w:rsidR="00697786">
        <w:rPr>
          <w:color w:val="000000"/>
          <w:sz w:val="26"/>
          <w:szCs w:val="26"/>
        </w:rPr>
        <w:t>……………</w:t>
      </w:r>
    </w:p>
    <w:p w:rsidR="00C622FE" w:rsidRPr="00697786" w:rsidRDefault="00C622FE" w:rsidP="00697786">
      <w:pPr>
        <w:widowControl w:val="0"/>
        <w:spacing w:before="120" w:after="0" w:line="312" w:lineRule="auto"/>
        <w:jc w:val="both"/>
        <w:rPr>
          <w:color w:val="000000"/>
          <w:sz w:val="26"/>
          <w:szCs w:val="26"/>
        </w:rPr>
      </w:pPr>
      <w:r w:rsidRPr="00697786">
        <w:rPr>
          <w:color w:val="000000"/>
          <w:sz w:val="26"/>
          <w:szCs w:val="26"/>
        </w:rPr>
        <w:t>Địa chỉ trụ sở kinh doanh /Địa chỉ thường trú:….…………………………</w:t>
      </w:r>
      <w:r w:rsidR="00697786">
        <w:rPr>
          <w:color w:val="000000"/>
          <w:sz w:val="26"/>
          <w:szCs w:val="26"/>
        </w:rPr>
        <w:t>……………</w:t>
      </w:r>
    </w:p>
    <w:p w:rsidR="00C622FE" w:rsidRPr="00697786" w:rsidRDefault="00C622FE" w:rsidP="00697786">
      <w:pPr>
        <w:widowControl w:val="0"/>
        <w:spacing w:before="120" w:after="0" w:line="312" w:lineRule="auto"/>
        <w:jc w:val="both"/>
        <w:rPr>
          <w:color w:val="000000"/>
          <w:sz w:val="26"/>
          <w:szCs w:val="26"/>
        </w:rPr>
      </w:pPr>
      <w:r w:rsidRPr="00697786">
        <w:rPr>
          <w:color w:val="000000"/>
          <w:sz w:val="26"/>
          <w:szCs w:val="26"/>
        </w:rPr>
        <w:t>Điện thoại:………………………..Fax:…………………………..………</w:t>
      </w:r>
      <w:r w:rsidR="00697786">
        <w:rPr>
          <w:color w:val="000000"/>
          <w:sz w:val="26"/>
          <w:szCs w:val="26"/>
        </w:rPr>
        <w:t>…………….</w:t>
      </w:r>
    </w:p>
    <w:p w:rsidR="00C622FE" w:rsidRPr="00697786" w:rsidRDefault="00C622FE" w:rsidP="00697786">
      <w:pPr>
        <w:widowControl w:val="0"/>
        <w:spacing w:before="120" w:after="0" w:line="312" w:lineRule="auto"/>
        <w:jc w:val="both"/>
        <w:rPr>
          <w:color w:val="000000"/>
          <w:sz w:val="26"/>
          <w:szCs w:val="26"/>
        </w:rPr>
      </w:pPr>
      <w:r w:rsidRPr="00697786">
        <w:rPr>
          <w:color w:val="000000"/>
          <w:sz w:val="26"/>
          <w:szCs w:val="26"/>
        </w:rPr>
        <w:t>Chúng tôi/Tôi đã thực hiện đăng ký tham gia đấu giá cổ phần</w:t>
      </w:r>
      <w:r w:rsidR="005B0B71">
        <w:rPr>
          <w:color w:val="000000"/>
          <w:sz w:val="26"/>
          <w:szCs w:val="26"/>
        </w:rPr>
        <w:t xml:space="preserve"> chào bán lần đầu ra bên ngoài</w:t>
      </w:r>
      <w:r w:rsidRPr="00697786">
        <w:rPr>
          <w:color w:val="000000"/>
          <w:sz w:val="26"/>
          <w:szCs w:val="26"/>
        </w:rPr>
        <w:t xml:space="preserve"> của Công ty </w:t>
      </w:r>
      <w:r w:rsidR="005B0B71">
        <w:rPr>
          <w:color w:val="000000"/>
          <w:sz w:val="26"/>
          <w:szCs w:val="26"/>
        </w:rPr>
        <w:t xml:space="preserve">TNHH một thành viên </w:t>
      </w:r>
      <w:r w:rsidR="008D0ED6">
        <w:rPr>
          <w:color w:val="000000"/>
          <w:sz w:val="26"/>
          <w:szCs w:val="26"/>
        </w:rPr>
        <w:t>Công viên, cây xanh Hải Phòng</w:t>
      </w:r>
      <w:r w:rsidR="005B0B71">
        <w:rPr>
          <w:color w:val="000000"/>
          <w:sz w:val="26"/>
          <w:szCs w:val="26"/>
        </w:rPr>
        <w:t xml:space="preserve"> </w:t>
      </w:r>
      <w:r w:rsidRPr="00697786">
        <w:rPr>
          <w:color w:val="000000"/>
          <w:sz w:val="26"/>
          <w:szCs w:val="26"/>
        </w:rPr>
        <w:t xml:space="preserve">tại </w:t>
      </w:r>
      <w:r w:rsidR="005B0B71" w:rsidRPr="005B0B71">
        <w:rPr>
          <w:color w:val="000000"/>
          <w:sz w:val="26"/>
          <w:szCs w:val="26"/>
        </w:rPr>
        <w:t>Công ty cổ phần Chứng khoán Đông Nam Á</w:t>
      </w:r>
      <w:r w:rsidR="005B0B71">
        <w:rPr>
          <w:color w:val="000000"/>
          <w:sz w:val="26"/>
          <w:szCs w:val="26"/>
        </w:rPr>
        <w:t>.</w:t>
      </w:r>
    </w:p>
    <w:p w:rsidR="008D0ED6" w:rsidRDefault="00C622FE" w:rsidP="00697786">
      <w:pPr>
        <w:widowControl w:val="0"/>
        <w:spacing w:before="120" w:after="0" w:line="312" w:lineRule="auto"/>
        <w:jc w:val="both"/>
        <w:rPr>
          <w:color w:val="000000"/>
          <w:sz w:val="26"/>
          <w:szCs w:val="26"/>
        </w:rPr>
      </w:pPr>
      <w:r w:rsidRPr="00697786">
        <w:rPr>
          <w:color w:val="000000"/>
          <w:sz w:val="26"/>
          <w:szCs w:val="26"/>
        </w:rPr>
        <w:t xml:space="preserve">Nay chúng tôi/tôi đề nghị hủy đăng ký tham gia đấu giá cổ phần của </w:t>
      </w:r>
      <w:r w:rsidR="005B0B71" w:rsidRPr="00697786">
        <w:rPr>
          <w:color w:val="000000"/>
          <w:sz w:val="26"/>
          <w:szCs w:val="26"/>
        </w:rPr>
        <w:t xml:space="preserve">Công ty </w:t>
      </w:r>
      <w:r w:rsidR="005B0B71">
        <w:rPr>
          <w:color w:val="000000"/>
          <w:sz w:val="26"/>
          <w:szCs w:val="26"/>
        </w:rPr>
        <w:t xml:space="preserve">TNHH một thành viên </w:t>
      </w:r>
      <w:r w:rsidR="008D0ED6">
        <w:rPr>
          <w:color w:val="000000"/>
          <w:sz w:val="26"/>
          <w:szCs w:val="26"/>
        </w:rPr>
        <w:t>Công viên, cây xanh Hải Phòng</w:t>
      </w:r>
      <w:r w:rsidRPr="00697786">
        <w:rPr>
          <w:color w:val="000000"/>
          <w:sz w:val="26"/>
          <w:szCs w:val="26"/>
        </w:rPr>
        <w:t xml:space="preserve"> với lý do:</w:t>
      </w:r>
      <w:r w:rsidR="008D0ED6">
        <w:rPr>
          <w:color w:val="000000"/>
          <w:sz w:val="26"/>
          <w:szCs w:val="26"/>
        </w:rPr>
        <w:t>…………………………….</w:t>
      </w:r>
    </w:p>
    <w:p w:rsidR="00C622FE" w:rsidRPr="00697786" w:rsidRDefault="008D0ED6" w:rsidP="00697786">
      <w:pPr>
        <w:widowControl w:val="0"/>
        <w:spacing w:before="120" w:after="0"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622FE" w:rsidRPr="00697786">
        <w:rPr>
          <w:color w:val="000000"/>
          <w:sz w:val="26"/>
          <w:szCs w:val="26"/>
        </w:rPr>
        <w:t>…………</w:t>
      </w:r>
      <w:r w:rsidR="005B0B71">
        <w:rPr>
          <w:color w:val="000000"/>
          <w:sz w:val="26"/>
          <w:szCs w:val="26"/>
        </w:rPr>
        <w:t>…………………………………………………</w:t>
      </w:r>
      <w:r>
        <w:rPr>
          <w:color w:val="000000"/>
          <w:sz w:val="26"/>
          <w:szCs w:val="26"/>
        </w:rPr>
        <w:t>…………………………….</w:t>
      </w:r>
    </w:p>
    <w:p w:rsidR="00C622FE" w:rsidRPr="00697786" w:rsidRDefault="00C622FE" w:rsidP="00697786">
      <w:pPr>
        <w:widowControl w:val="0"/>
        <w:spacing w:before="120" w:after="0" w:line="312" w:lineRule="auto"/>
        <w:jc w:val="both"/>
        <w:rPr>
          <w:color w:val="000000"/>
          <w:sz w:val="26"/>
          <w:szCs w:val="26"/>
        </w:rPr>
      </w:pPr>
      <w:r w:rsidRPr="00697786">
        <w:rPr>
          <w:color w:val="000000"/>
          <w:sz w:val="26"/>
          <w:szCs w:val="26"/>
        </w:rPr>
        <w:t>Tôi xin chân thành cảm ơn./.</w:t>
      </w:r>
    </w:p>
    <w:p w:rsidR="005B0B71" w:rsidRDefault="005B0B71" w:rsidP="005B0B71">
      <w:pPr>
        <w:widowControl w:val="0"/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C622FE" w:rsidRPr="00A171CD" w:rsidRDefault="005B0B71" w:rsidP="005B0B71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TỔ CHỨC</w:t>
      </w:r>
      <w:r w:rsidR="00C622FE" w:rsidRPr="00A171CD">
        <w:rPr>
          <w:b/>
          <w:color w:val="000000"/>
          <w:sz w:val="24"/>
          <w:szCs w:val="24"/>
        </w:rPr>
        <w:t>/NGƯỜI LÀM ĐƠN</w:t>
      </w:r>
    </w:p>
    <w:p w:rsidR="00C622FE" w:rsidRPr="00A171CD" w:rsidRDefault="00C622FE" w:rsidP="005B0B71">
      <w:pPr>
        <w:widowControl w:val="0"/>
        <w:spacing w:after="0" w:line="240" w:lineRule="auto"/>
        <w:jc w:val="right"/>
        <w:rPr>
          <w:color w:val="000000"/>
          <w:sz w:val="24"/>
          <w:szCs w:val="24"/>
        </w:rPr>
      </w:pPr>
      <w:r w:rsidRPr="00A171CD">
        <w:rPr>
          <w:color w:val="000000"/>
          <w:sz w:val="24"/>
          <w:szCs w:val="24"/>
        </w:rPr>
        <w:t>(Ký, ghi họ tên, đóng dấu nếu là tổ chức)</w:t>
      </w:r>
    </w:p>
    <w:sectPr w:rsidR="00C622FE" w:rsidRPr="00A171CD" w:rsidSect="00C622FE">
      <w:footerReference w:type="default" r:id="rId7"/>
      <w:pgSz w:w="11907" w:h="16840" w:code="9"/>
      <w:pgMar w:top="1134" w:right="1134" w:bottom="1134" w:left="1701" w:header="720" w:footer="7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F7" w:rsidRDefault="006B36F7" w:rsidP="00930203">
      <w:pPr>
        <w:spacing w:after="0" w:line="240" w:lineRule="auto"/>
      </w:pPr>
      <w:r>
        <w:separator/>
      </w:r>
    </w:p>
  </w:endnote>
  <w:endnote w:type="continuationSeparator" w:id="1">
    <w:p w:rsidR="006B36F7" w:rsidRDefault="006B36F7" w:rsidP="0093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A7" w:rsidRDefault="00670400">
    <w:pPr>
      <w:pStyle w:val="Footer"/>
      <w:jc w:val="right"/>
    </w:pPr>
    <w:r>
      <w:fldChar w:fldCharType="begin"/>
    </w:r>
    <w:r w:rsidR="00C622FE">
      <w:instrText xml:space="preserve"> PAGE   \* MERGEFORMAT </w:instrText>
    </w:r>
    <w:r>
      <w:fldChar w:fldCharType="separate"/>
    </w:r>
    <w:r w:rsidR="006B36F7">
      <w:rPr>
        <w:noProof/>
      </w:rPr>
      <w:t>1</w:t>
    </w:r>
    <w:r>
      <w:fldChar w:fldCharType="end"/>
    </w:r>
  </w:p>
  <w:p w:rsidR="00BF2BA7" w:rsidRDefault="006B36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F7" w:rsidRDefault="006B36F7" w:rsidP="00930203">
      <w:pPr>
        <w:spacing w:after="0" w:line="240" w:lineRule="auto"/>
      </w:pPr>
      <w:r>
        <w:separator/>
      </w:r>
    </w:p>
  </w:footnote>
  <w:footnote w:type="continuationSeparator" w:id="1">
    <w:p w:rsidR="006B36F7" w:rsidRDefault="006B36F7" w:rsidP="0093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8D0"/>
    <w:multiLevelType w:val="multilevel"/>
    <w:tmpl w:val="2F46F6C6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22FE"/>
    <w:rsid w:val="000F7CE8"/>
    <w:rsid w:val="002E33EB"/>
    <w:rsid w:val="003222F9"/>
    <w:rsid w:val="005B0B71"/>
    <w:rsid w:val="005F4B21"/>
    <w:rsid w:val="00670400"/>
    <w:rsid w:val="00697786"/>
    <w:rsid w:val="006B36F7"/>
    <w:rsid w:val="008D0ED6"/>
    <w:rsid w:val="008D7660"/>
    <w:rsid w:val="00930203"/>
    <w:rsid w:val="00AD2F7F"/>
    <w:rsid w:val="00AD5527"/>
    <w:rsid w:val="00C622FE"/>
    <w:rsid w:val="00C664EF"/>
    <w:rsid w:val="00DD33EB"/>
    <w:rsid w:val="00E5259B"/>
    <w:rsid w:val="00F1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F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2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2FE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rsid w:val="00C622FE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toannh</dc:creator>
  <cp:keywords/>
  <dc:description/>
  <cp:lastModifiedBy>tung.dt</cp:lastModifiedBy>
  <cp:revision>8</cp:revision>
  <dcterms:created xsi:type="dcterms:W3CDTF">2014-06-24T03:08:00Z</dcterms:created>
  <dcterms:modified xsi:type="dcterms:W3CDTF">2016-01-13T04:46:00Z</dcterms:modified>
</cp:coreProperties>
</file>