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A5" w:rsidRPr="00DC3A2A" w:rsidRDefault="00CB09A5" w:rsidP="00CB09A5">
      <w:pPr>
        <w:spacing w:before="120"/>
        <w:jc w:val="center"/>
        <w:rPr>
          <w:rFonts w:ascii="Times New Roman" w:hAnsi="Times New Roman"/>
          <w:b/>
          <w:sz w:val="22"/>
          <w:szCs w:val="24"/>
          <w:lang w:val="pt-BR"/>
        </w:rPr>
      </w:pPr>
      <w:r>
        <w:rPr>
          <w:rFonts w:ascii="Times New Roman" w:hAnsi="Times New Roman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7FA88" wp14:editId="2163308A">
                <wp:simplePos x="0" y="0"/>
                <wp:positionH relativeFrom="column">
                  <wp:posOffset>-206375</wp:posOffset>
                </wp:positionH>
                <wp:positionV relativeFrom="paragraph">
                  <wp:posOffset>120015</wp:posOffset>
                </wp:positionV>
                <wp:extent cx="763270" cy="958850"/>
                <wp:effectExtent l="12700" t="5715" r="5080" b="698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A5" w:rsidRDefault="00CB09A5" w:rsidP="00CB09A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CB09A5" w:rsidRDefault="00CB09A5" w:rsidP="00CB09A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CB09A5" w:rsidRPr="00A83143" w:rsidRDefault="00CB09A5" w:rsidP="00CB09A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A83143">
                              <w:rPr>
                                <w:rFonts w:ascii="Times New Roman" w:hAnsi="Times New Roman"/>
                                <w:sz w:val="22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7FA88" id="Rectangle 22" o:spid="_x0000_s1026" style="position:absolute;left:0;text-align:left;margin-left:-16.25pt;margin-top:9.45pt;width:60.1pt;height:7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">
                <v:textbox>
                  <w:txbxContent>
                    <w:p w:rsidR="00CB09A5" w:rsidRDefault="00CB09A5" w:rsidP="00CB09A5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CB09A5" w:rsidRDefault="00CB09A5" w:rsidP="00CB09A5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CB09A5" w:rsidRPr="00A83143" w:rsidRDefault="00CB09A5" w:rsidP="00CB09A5">
                      <w:pPr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A83143">
                        <w:rPr>
                          <w:rFonts w:ascii="Times New Roman" w:hAnsi="Times New Roman"/>
                          <w:sz w:val="22"/>
                        </w:rP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 w:rsidRPr="00DC3A2A">
        <w:rPr>
          <w:rFonts w:ascii="Times New Roman" w:hAnsi="Times New Roman"/>
          <w:b/>
          <w:sz w:val="22"/>
          <w:szCs w:val="24"/>
          <w:lang w:val="pt-BR"/>
        </w:rPr>
        <w:t>CỘNG HÒA XÃ HỘI CHỦ NGHĨA VIỆT NAM</w:t>
      </w:r>
    </w:p>
    <w:p w:rsidR="00CB09A5" w:rsidRPr="004E7491" w:rsidRDefault="00CB09A5" w:rsidP="00CB09A5">
      <w:pPr>
        <w:spacing w:before="120"/>
        <w:jc w:val="center"/>
        <w:rPr>
          <w:rFonts w:ascii="Times New Roman" w:hAnsi="Times New Roman"/>
          <w:b/>
          <w:i/>
          <w:iCs/>
          <w:sz w:val="22"/>
          <w:szCs w:val="24"/>
        </w:rPr>
      </w:pPr>
      <w:r w:rsidRPr="004E7491">
        <w:rPr>
          <w:rFonts w:ascii="Times New Roman" w:hAnsi="Times New Roman"/>
          <w:b/>
          <w:i/>
          <w:iCs/>
          <w:sz w:val="22"/>
          <w:szCs w:val="24"/>
        </w:rPr>
        <w:t>Độc lập - Tự do - Hạnh phúc</w:t>
      </w:r>
    </w:p>
    <w:p w:rsidR="00CB09A5" w:rsidRPr="004E7491" w:rsidRDefault="00CB09A5" w:rsidP="00CB09A5">
      <w:pPr>
        <w:spacing w:before="120"/>
        <w:jc w:val="center"/>
        <w:rPr>
          <w:rFonts w:ascii="Times New Roman" w:hAnsi="Times New Roman"/>
          <w:sz w:val="22"/>
          <w:szCs w:val="24"/>
        </w:rPr>
      </w:pPr>
      <w:r w:rsidRPr="004E7491">
        <w:rPr>
          <w:rFonts w:ascii="Times New Roman" w:hAnsi="Times New Roman"/>
          <w:sz w:val="22"/>
          <w:szCs w:val="24"/>
        </w:rPr>
        <w:sym w:font="Wingdings" w:char="F09C"/>
      </w:r>
      <w:proofErr w:type="gramStart"/>
      <w:r w:rsidRPr="004E7491">
        <w:rPr>
          <w:rFonts w:ascii="Times New Roman" w:hAnsi="Times New Roman"/>
          <w:sz w:val="22"/>
          <w:szCs w:val="24"/>
        </w:rPr>
        <w:t>o</w:t>
      </w:r>
      <w:proofErr w:type="gramEnd"/>
      <w:r w:rsidRPr="004E7491">
        <w:rPr>
          <w:rFonts w:ascii="Times New Roman" w:hAnsi="Times New Roman"/>
          <w:sz w:val="22"/>
          <w:szCs w:val="24"/>
        </w:rPr>
        <w:sym w:font="Wingdings" w:char="F09D"/>
      </w:r>
    </w:p>
    <w:p w:rsidR="00CB09A5" w:rsidRPr="004E7491" w:rsidRDefault="00CB09A5" w:rsidP="00CB09A5">
      <w:pPr>
        <w:spacing w:before="120"/>
        <w:jc w:val="center"/>
        <w:rPr>
          <w:rFonts w:ascii="Times New Roman" w:hAnsi="Times New Roman"/>
          <w:b/>
          <w:bCs/>
          <w:sz w:val="22"/>
          <w:szCs w:val="24"/>
        </w:rPr>
      </w:pPr>
      <w:r w:rsidRPr="004E7491">
        <w:rPr>
          <w:rFonts w:ascii="Times New Roman" w:hAnsi="Times New Roman"/>
          <w:b/>
          <w:bCs/>
          <w:sz w:val="22"/>
          <w:szCs w:val="24"/>
        </w:rPr>
        <w:t xml:space="preserve">                                       </w:t>
      </w:r>
    </w:p>
    <w:p w:rsidR="00CB09A5" w:rsidRPr="004E7491" w:rsidRDefault="00CB09A5" w:rsidP="00CB09A5">
      <w:pPr>
        <w:spacing w:before="12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9DEA5" wp14:editId="2DEF48D8">
                <wp:simplePos x="0" y="0"/>
                <wp:positionH relativeFrom="column">
                  <wp:posOffset>5367655</wp:posOffset>
                </wp:positionH>
                <wp:positionV relativeFrom="paragraph">
                  <wp:posOffset>-956945</wp:posOffset>
                </wp:positionV>
                <wp:extent cx="962025" cy="309245"/>
                <wp:effectExtent l="5080" t="9525" r="13970" b="508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A5" w:rsidRPr="00B21D3A" w:rsidRDefault="00CB09A5" w:rsidP="00CB09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Mẫu số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DEA5" id="Rectangle 21" o:spid="_x0000_s1027" style="position:absolute;left:0;text-align:left;margin-left:422.65pt;margin-top:-75.35pt;width:75.7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">
                <v:textbox>
                  <w:txbxContent>
                    <w:p w:rsidR="00CB09A5" w:rsidRPr="00B21D3A" w:rsidRDefault="00CB09A5" w:rsidP="00CB09A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Mẫu số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E7491">
        <w:rPr>
          <w:rFonts w:ascii="Times New Roman" w:hAnsi="Times New Roman"/>
          <w:b/>
          <w:bCs/>
          <w:szCs w:val="24"/>
        </w:rPr>
        <w:t>LÝ LỊCH TỰ KHAI</w:t>
      </w:r>
    </w:p>
    <w:p w:rsidR="00CB09A5" w:rsidRPr="004E7491" w:rsidRDefault="00CB09A5" w:rsidP="00CB09A5">
      <w:pPr>
        <w:spacing w:before="120"/>
        <w:jc w:val="both"/>
        <w:rPr>
          <w:rFonts w:ascii="Times New Roman" w:hAnsi="Times New Roman"/>
          <w:i/>
          <w:iCs/>
          <w:sz w:val="22"/>
          <w:szCs w:val="24"/>
        </w:rPr>
      </w:pPr>
    </w:p>
    <w:p w:rsidR="00CB09A5" w:rsidRPr="004E7491" w:rsidRDefault="00CB09A5" w:rsidP="00CB09A5">
      <w:pPr>
        <w:tabs>
          <w:tab w:val="left" w:leader="dot" w:pos="8460"/>
        </w:tabs>
        <w:spacing w:before="120"/>
        <w:ind w:left="357"/>
        <w:rPr>
          <w:rFonts w:ascii="Times New Roman" w:hAnsi="Times New Roman"/>
          <w:b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t>I.  THÔNG TIN CÁ NHÂN</w:t>
      </w:r>
    </w:p>
    <w:p w:rsidR="00CB09A5" w:rsidRPr="004E7491" w:rsidRDefault="00CB09A5" w:rsidP="00CB09A5">
      <w:pPr>
        <w:tabs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Họ và tên khai sinh: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Họ và tên thường gọi: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Bí danh: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6237"/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Ngày tháng năm sinh:</w:t>
      </w:r>
      <w:r w:rsidRPr="004E7491">
        <w:rPr>
          <w:rFonts w:ascii="Times New Roman" w:hAnsi="Times New Roman"/>
          <w:sz w:val="24"/>
          <w:szCs w:val="24"/>
        </w:rPr>
        <w:tab/>
        <w:t>Tại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6237"/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Dân tộc:</w:t>
      </w:r>
      <w:r w:rsidRPr="004E7491">
        <w:rPr>
          <w:rFonts w:ascii="Times New Roman" w:hAnsi="Times New Roman"/>
          <w:sz w:val="24"/>
          <w:szCs w:val="24"/>
        </w:rPr>
        <w:tab/>
        <w:t>Quốc tịch: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Nơi đăng ký hộ khẩu thường trú: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Nơi ở hiện nay: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Địa chỉ đăng ký nhận thông báo của SeABank:</w:t>
      </w:r>
      <w:r w:rsidRPr="004E7491">
        <w:rPr>
          <w:rFonts w:ascii="Times New Roman" w:hAnsi="Times New Roman"/>
          <w:sz w:val="24"/>
          <w:szCs w:val="24"/>
        </w:rPr>
        <w:tab/>
        <w:t xml:space="preserve"> </w:t>
      </w:r>
    </w:p>
    <w:p w:rsidR="00CB09A5" w:rsidRPr="004E7491" w:rsidRDefault="00CB09A5" w:rsidP="00CB09A5">
      <w:pPr>
        <w:tabs>
          <w:tab w:val="right" w:leader="dot" w:pos="5387"/>
          <w:tab w:val="right" w:leader="dot" w:pos="7938"/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CMND/ CCCD/ Hộ chiếu số:</w:t>
      </w:r>
      <w:r w:rsidRPr="004E7491">
        <w:rPr>
          <w:rFonts w:ascii="Times New Roman" w:hAnsi="Times New Roman"/>
          <w:sz w:val="24"/>
          <w:szCs w:val="24"/>
        </w:rPr>
        <w:tab/>
        <w:t>Nơi cấp:</w:t>
      </w:r>
      <w:r w:rsidRPr="004E7491">
        <w:rPr>
          <w:rFonts w:ascii="Times New Roman" w:hAnsi="Times New Roman"/>
          <w:sz w:val="24"/>
          <w:szCs w:val="24"/>
        </w:rPr>
        <w:tab/>
        <w:t>Ngày cấp: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right" w:leader="dot" w:pos="9639"/>
        </w:tabs>
        <w:spacing w:before="120"/>
        <w:ind w:left="357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Điện thoại liên hệ: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CB09A5" w:rsidRPr="004E7491" w:rsidRDefault="00CB09A5" w:rsidP="00CB09A5">
      <w:pPr>
        <w:tabs>
          <w:tab w:val="left" w:leader="dot" w:pos="6300"/>
          <w:tab w:val="left" w:leader="dot" w:pos="8460"/>
        </w:tabs>
        <w:spacing w:before="120"/>
        <w:ind w:left="360"/>
        <w:rPr>
          <w:rFonts w:ascii="Times New Roman" w:hAnsi="Times New Roman"/>
          <w:sz w:val="24"/>
          <w:szCs w:val="24"/>
          <w:lang w:val="es-ES"/>
        </w:rPr>
      </w:pPr>
      <w:r w:rsidRPr="004E7491">
        <w:rPr>
          <w:rFonts w:ascii="Times New Roman" w:hAnsi="Times New Roman"/>
          <w:b/>
          <w:sz w:val="24"/>
          <w:szCs w:val="24"/>
          <w:lang w:val="es-ES"/>
        </w:rPr>
        <w:t>II.</w:t>
      </w:r>
      <w:r w:rsidRPr="004E749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E7491">
        <w:rPr>
          <w:rFonts w:ascii="Times New Roman" w:hAnsi="Times New Roman"/>
          <w:b/>
          <w:sz w:val="24"/>
          <w:szCs w:val="24"/>
          <w:lang w:val="es-ES"/>
        </w:rPr>
        <w:t>QUÁ TRÌNH HOẠT ĐỘNG BẢN THÂN (</w:t>
      </w:r>
      <w:r w:rsidRPr="004E7491">
        <w:rPr>
          <w:rFonts w:ascii="Times New Roman" w:hAnsi="Times New Roman"/>
          <w:sz w:val="24"/>
          <w:szCs w:val="24"/>
          <w:lang w:val="es-ES"/>
        </w:rPr>
        <w:t xml:space="preserve">từ năm 18 tuổi đến nay và </w:t>
      </w:r>
      <w:r w:rsidRPr="004E7491">
        <w:rPr>
          <w:rFonts w:ascii="Times New Roman" w:hAnsi="Times New Roman"/>
          <w:sz w:val="24"/>
          <w:szCs w:val="24"/>
        </w:rPr>
        <w:t>đảm bảo tính liên tục về mặt thời gian</w:t>
      </w:r>
      <w:r w:rsidRPr="004E7491">
        <w:rPr>
          <w:rFonts w:ascii="Times New Roman" w:hAnsi="Times New Roman"/>
          <w:sz w:val="24"/>
          <w:szCs w:val="24"/>
          <w:lang w:val="es-ES"/>
        </w:rPr>
        <w:t>)</w:t>
      </w:r>
    </w:p>
    <w:p w:rsidR="00CB09A5" w:rsidRPr="004E7491" w:rsidRDefault="00CB09A5" w:rsidP="00CB09A5">
      <w:pPr>
        <w:tabs>
          <w:tab w:val="left" w:leader="dot" w:pos="6300"/>
          <w:tab w:val="left" w:leader="dot" w:pos="8460"/>
        </w:tabs>
        <w:spacing w:before="120"/>
        <w:ind w:left="360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W w:w="925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725"/>
        <w:gridCol w:w="2106"/>
      </w:tblGrid>
      <w:tr w:rsidR="00CB09A5" w:rsidRPr="004E7491" w:rsidTr="007C764E"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E7491">
              <w:rPr>
                <w:rFonts w:ascii="Times New Roman" w:hAnsi="Times New Roman"/>
                <w:sz w:val="24"/>
                <w:szCs w:val="24"/>
                <w:lang w:val="es-ES"/>
              </w:rPr>
              <w:t>Từ tháng năm đến tháng năm</w:t>
            </w:r>
          </w:p>
        </w:tc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E7491">
              <w:rPr>
                <w:rFonts w:ascii="Times New Roman" w:hAnsi="Times New Roman"/>
                <w:sz w:val="24"/>
                <w:szCs w:val="24"/>
                <w:lang w:val="es-ES"/>
              </w:rPr>
              <w:t>Làm công tác gì</w:t>
            </w:r>
          </w:p>
        </w:tc>
        <w:tc>
          <w:tcPr>
            <w:tcW w:w="2725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E7491">
              <w:rPr>
                <w:rFonts w:ascii="Times New Roman" w:hAnsi="Times New Roman"/>
                <w:sz w:val="24"/>
                <w:szCs w:val="24"/>
                <w:lang w:val="es-ES"/>
              </w:rPr>
              <w:t>Ở đâu</w:t>
            </w:r>
          </w:p>
        </w:tc>
        <w:tc>
          <w:tcPr>
            <w:tcW w:w="2106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E7491">
              <w:rPr>
                <w:rFonts w:ascii="Times New Roman" w:hAnsi="Times New Roman"/>
                <w:sz w:val="24"/>
                <w:szCs w:val="24"/>
                <w:lang w:val="es-ES"/>
              </w:rPr>
              <w:t>Giữ chức vụ gì</w:t>
            </w:r>
          </w:p>
        </w:tc>
      </w:tr>
      <w:tr w:rsidR="00CB09A5" w:rsidRPr="004E7491" w:rsidTr="007C764E"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725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106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B09A5" w:rsidRPr="004E7491" w:rsidTr="007C764E"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725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106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B09A5" w:rsidRPr="004E7491" w:rsidTr="007C764E"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725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106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B09A5" w:rsidRPr="004E7491" w:rsidTr="007C764E"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725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106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B09A5" w:rsidRPr="004E7491" w:rsidTr="007C764E"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725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106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B09A5" w:rsidRPr="004E7491" w:rsidTr="007C764E"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725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106" w:type="dxa"/>
          </w:tcPr>
          <w:p w:rsidR="00CB09A5" w:rsidRPr="004E7491" w:rsidRDefault="00CB09A5" w:rsidP="007C764E">
            <w:pPr>
              <w:tabs>
                <w:tab w:val="left" w:leader="dot" w:pos="6300"/>
                <w:tab w:val="lef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CB09A5" w:rsidRPr="004E7491" w:rsidRDefault="00CB09A5" w:rsidP="00CB09A5">
      <w:pPr>
        <w:tabs>
          <w:tab w:val="left" w:leader="dot" w:pos="8460"/>
        </w:tabs>
        <w:spacing w:before="120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4E7491">
        <w:rPr>
          <w:rFonts w:ascii="Times New Roman" w:hAnsi="Times New Roman"/>
          <w:b/>
          <w:i/>
          <w:sz w:val="24"/>
          <w:szCs w:val="24"/>
        </w:rPr>
        <w:t>LỜI CAM ĐOAN</w:t>
      </w:r>
    </w:p>
    <w:p w:rsidR="00CB09A5" w:rsidRPr="004E7491" w:rsidRDefault="00CB09A5" w:rsidP="00CB09A5">
      <w:pPr>
        <w:tabs>
          <w:tab w:val="left" w:leader="dot" w:pos="8460"/>
        </w:tabs>
        <w:spacing w:before="120"/>
        <w:ind w:left="360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Tôi xin cam đoan những lời khai trên là đúng sự thật. Tôi xin hoàn toàn chịu trách nhiệm đối với bất kỳ thông tin nào kh</w:t>
      </w:r>
      <w:bookmarkStart w:id="0" w:name="_GoBack"/>
      <w:bookmarkEnd w:id="0"/>
      <w:r w:rsidRPr="004E7491">
        <w:rPr>
          <w:rFonts w:ascii="Times New Roman" w:hAnsi="Times New Roman"/>
          <w:sz w:val="24"/>
          <w:szCs w:val="24"/>
        </w:rPr>
        <w:t xml:space="preserve">ông đúng sự thật tại bản khai này. </w:t>
      </w:r>
    </w:p>
    <w:tbl>
      <w:tblPr>
        <w:tblW w:w="9738" w:type="dxa"/>
        <w:tblInd w:w="-72" w:type="dxa"/>
        <w:tblLook w:val="04A0" w:firstRow="1" w:lastRow="0" w:firstColumn="1" w:lastColumn="0" w:noHBand="0" w:noVBand="1"/>
      </w:tblPr>
      <w:tblGrid>
        <w:gridCol w:w="4702"/>
        <w:gridCol w:w="5036"/>
      </w:tblGrid>
      <w:tr w:rsidR="00CB09A5" w:rsidRPr="004E7491" w:rsidTr="007C764E">
        <w:tc>
          <w:tcPr>
            <w:tcW w:w="4702" w:type="dxa"/>
          </w:tcPr>
          <w:p w:rsidR="00CB09A5" w:rsidRPr="004E7491" w:rsidRDefault="00CB09A5" w:rsidP="007C764E">
            <w:pPr>
              <w:tabs>
                <w:tab w:val="left" w:pos="558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1">
              <w:rPr>
                <w:rFonts w:ascii="Times New Roman" w:hAnsi="Times New Roman"/>
                <w:b/>
                <w:sz w:val="24"/>
                <w:szCs w:val="24"/>
              </w:rPr>
              <w:t>Xác nhận của cơ quan có thẩm quyền</w:t>
            </w:r>
          </w:p>
          <w:p w:rsidR="00CB09A5" w:rsidRPr="004E7491" w:rsidRDefault="00CB09A5" w:rsidP="007C764E">
            <w:pPr>
              <w:tabs>
                <w:tab w:val="left" w:pos="5580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749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4E7491">
              <w:rPr>
                <w:rFonts w:ascii="Times New Roman" w:hAnsi="Times New Roman"/>
                <w:i/>
                <w:sz w:val="24"/>
                <w:szCs w:val="24"/>
              </w:rPr>
              <w:t>cơ</w:t>
            </w:r>
            <w:proofErr w:type="gramEnd"/>
            <w:r w:rsidRPr="004E7491">
              <w:rPr>
                <w:rFonts w:ascii="Times New Roman" w:hAnsi="Times New Roman"/>
                <w:i/>
                <w:sz w:val="24"/>
                <w:szCs w:val="24"/>
              </w:rPr>
              <w:t xml:space="preserve"> quan nơi cá nhân đó đang làm việc; cơ quan quản lý, theo dõi lý lịch cá nhân…)</w:t>
            </w:r>
          </w:p>
        </w:tc>
        <w:tc>
          <w:tcPr>
            <w:tcW w:w="5036" w:type="dxa"/>
          </w:tcPr>
          <w:p w:rsidR="00CB09A5" w:rsidRPr="004E7491" w:rsidRDefault="00CB09A5" w:rsidP="007C764E">
            <w:pPr>
              <w:tabs>
                <w:tab w:val="left" w:pos="5580"/>
              </w:tabs>
              <w:spacing w:before="120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7491">
              <w:rPr>
                <w:rFonts w:ascii="Times New Roman" w:hAnsi="Times New Roman"/>
                <w:i/>
                <w:sz w:val="24"/>
                <w:szCs w:val="24"/>
              </w:rPr>
              <w:t>Ngày … tháng … năm ……</w:t>
            </w:r>
          </w:p>
          <w:p w:rsidR="00CB09A5" w:rsidRPr="004E7491" w:rsidRDefault="00CB09A5" w:rsidP="007C764E">
            <w:pPr>
              <w:tabs>
                <w:tab w:val="left" w:pos="5580"/>
              </w:tabs>
              <w:spacing w:before="12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1">
              <w:rPr>
                <w:rFonts w:ascii="Times New Roman" w:hAnsi="Times New Roman"/>
                <w:b/>
                <w:sz w:val="24"/>
                <w:szCs w:val="24"/>
              </w:rPr>
              <w:t>Người khai ký tên</w:t>
            </w:r>
          </w:p>
          <w:p w:rsidR="00CB09A5" w:rsidRPr="004E7491" w:rsidRDefault="00CB09A5" w:rsidP="007C764E">
            <w:pPr>
              <w:tabs>
                <w:tab w:val="left" w:pos="5580"/>
              </w:tabs>
              <w:spacing w:before="12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1">
              <w:rPr>
                <w:rFonts w:ascii="Times New Roman" w:hAnsi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CB09A5" w:rsidRPr="00AA18F5" w:rsidRDefault="00CB09A5" w:rsidP="00CB09A5">
      <w:pPr>
        <w:tabs>
          <w:tab w:val="left" w:pos="5580"/>
        </w:tabs>
        <w:spacing w:before="120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b/>
          <w:sz w:val="22"/>
          <w:szCs w:val="24"/>
        </w:rPr>
        <w:t xml:space="preserve">                                                                                                </w:t>
      </w:r>
    </w:p>
    <w:p w:rsidR="00F61D0A" w:rsidRPr="00CB09A5" w:rsidRDefault="00F61D0A" w:rsidP="00CB09A5"/>
    <w:sectPr w:rsidR="00F61D0A" w:rsidRPr="00CB09A5" w:rsidSect="00E56D22">
      <w:footerReference w:type="default" r:id="rId7"/>
      <w:pgSz w:w="12240" w:h="15840" w:code="1"/>
      <w:pgMar w:top="902" w:right="992" w:bottom="426" w:left="1412" w:header="709" w:footer="4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D2" w:rsidRDefault="00C91DD2" w:rsidP="00E56D22">
      <w:r>
        <w:separator/>
      </w:r>
    </w:p>
  </w:endnote>
  <w:endnote w:type="continuationSeparator" w:id="0">
    <w:p w:rsidR="00C91DD2" w:rsidRDefault="00C91DD2" w:rsidP="00E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22" w:rsidRPr="00E56D22" w:rsidRDefault="00E56D22" w:rsidP="00E56D22">
    <w:pPr>
      <w:pStyle w:val="Footer"/>
      <w:spacing w:before="60" w:line="288" w:lineRule="auto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4F71454" wp14:editId="75D3BCAB">
              <wp:simplePos x="0" y="0"/>
              <wp:positionH relativeFrom="column">
                <wp:posOffset>19050</wp:posOffset>
              </wp:positionH>
              <wp:positionV relativeFrom="paragraph">
                <wp:posOffset>0</wp:posOffset>
              </wp:positionV>
              <wp:extent cx="5993765" cy="0"/>
              <wp:effectExtent l="9525" t="9525" r="16510" b="9525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76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5A0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.5pt;margin-top:0;width:471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" strokecolor="gray [1629]" strokeweight="1.25pt"/>
          </w:pict>
        </mc:Fallback>
      </mc:AlternateContent>
    </w:r>
    <w:r w:rsidR="00CB09A5">
      <w:rPr>
        <w:rFonts w:ascii="Times New Roman" w:hAnsi="Times New Roman"/>
        <w:i/>
        <w:sz w:val="20"/>
      </w:rPr>
      <w:t>Mẫu số 04</w:t>
    </w:r>
    <w:r w:rsidRPr="00F02BA1">
      <w:rPr>
        <w:rFonts w:ascii="Times New Roman" w:hAnsi="Times New Roman"/>
        <w:i/>
        <w:sz w:val="20"/>
      </w:rPr>
      <w:t xml:space="preserve"> tại Hướng dẫn quy trình mua và chuyển nhượng quyền mua cổ phần đính kèm Thông báo của Ngân hàng </w:t>
    </w:r>
    <w:r>
      <w:rPr>
        <w:rFonts w:ascii="Times New Roman" w:hAnsi="Times New Roman"/>
        <w:i/>
        <w:sz w:val="20"/>
      </w:rPr>
      <w:t xml:space="preserve">   </w:t>
    </w:r>
    <w:r w:rsidRPr="00F02BA1">
      <w:rPr>
        <w:rFonts w:ascii="Times New Roman" w:hAnsi="Times New Roman"/>
        <w:i/>
        <w:sz w:val="20"/>
      </w:rPr>
      <w:t>TMCP Đông Nam 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D2" w:rsidRDefault="00C91DD2" w:rsidP="00E56D22">
      <w:r>
        <w:separator/>
      </w:r>
    </w:p>
  </w:footnote>
  <w:footnote w:type="continuationSeparator" w:id="0">
    <w:p w:rsidR="00C91DD2" w:rsidRDefault="00C91DD2" w:rsidP="00E5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3185"/>
    <w:multiLevelType w:val="hybridMultilevel"/>
    <w:tmpl w:val="3648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6813"/>
    <w:multiLevelType w:val="hybridMultilevel"/>
    <w:tmpl w:val="4E9C0F04"/>
    <w:lvl w:ilvl="0" w:tplc="D176381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B87AA96C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721DA"/>
    <w:multiLevelType w:val="hybridMultilevel"/>
    <w:tmpl w:val="17BCD8FC"/>
    <w:lvl w:ilvl="0" w:tplc="58E0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87AA9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90"/>
    <w:rsid w:val="00476FCB"/>
    <w:rsid w:val="004C2AFB"/>
    <w:rsid w:val="00507B00"/>
    <w:rsid w:val="00554638"/>
    <w:rsid w:val="00794B90"/>
    <w:rsid w:val="008B71B9"/>
    <w:rsid w:val="009C1A8B"/>
    <w:rsid w:val="00A02048"/>
    <w:rsid w:val="00C91DD2"/>
    <w:rsid w:val="00CB09A5"/>
    <w:rsid w:val="00CB7BE6"/>
    <w:rsid w:val="00D947D2"/>
    <w:rsid w:val="00E56D22"/>
    <w:rsid w:val="00F43949"/>
    <w:rsid w:val="00F55BA1"/>
    <w:rsid w:val="00F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9FACCD-956B-407C-BF83-E513913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2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E56D22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22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6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22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aliases w:val="Thang2"/>
    <w:basedOn w:val="Normal"/>
    <w:link w:val="ListParagraphChar"/>
    <w:uiPriority w:val="34"/>
    <w:qFormat/>
    <w:rsid w:val="00D947D2"/>
    <w:pPr>
      <w:ind w:left="720"/>
      <w:contextualSpacing/>
    </w:pPr>
  </w:style>
  <w:style w:type="character" w:customStyle="1" w:styleId="ListParagraphChar">
    <w:name w:val="List Paragraph Char"/>
    <w:aliases w:val="Thang2 Char"/>
    <w:link w:val="ListParagraph"/>
    <w:uiPriority w:val="34"/>
    <w:locked/>
    <w:rsid w:val="00D947D2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Le Trung (VP HDQT)</dc:creator>
  <cp:keywords/>
  <dc:description/>
  <cp:lastModifiedBy>Dung Le Trung (VP HDQT)</cp:lastModifiedBy>
  <cp:revision>7</cp:revision>
  <dcterms:created xsi:type="dcterms:W3CDTF">2020-09-22T02:25:00Z</dcterms:created>
  <dcterms:modified xsi:type="dcterms:W3CDTF">2020-09-22T03:42:00Z</dcterms:modified>
</cp:coreProperties>
</file>