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85" w:rsidRPr="004E7491" w:rsidRDefault="00853585" w:rsidP="00853585">
      <w:pPr>
        <w:spacing w:before="12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2265E674" wp14:editId="3A46AAE3">
                <wp:simplePos x="0" y="0"/>
                <wp:positionH relativeFrom="column">
                  <wp:posOffset>5395595</wp:posOffset>
                </wp:positionH>
                <wp:positionV relativeFrom="paragraph">
                  <wp:posOffset>165735</wp:posOffset>
                </wp:positionV>
                <wp:extent cx="962025" cy="309245"/>
                <wp:effectExtent l="0" t="0" r="28575" b="1460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853585" w:rsidRPr="00B21D3A" w:rsidRDefault="00853585" w:rsidP="00853585">
                            <w:pPr>
                              <w:jc w:val="center"/>
                              <w:rPr>
                                <w:rFonts w:ascii="Times New Roman" w:hAnsi="Times New Roman"/>
                                <w:b/>
                                <w:i/>
                                <w:sz w:val="24"/>
                                <w:szCs w:val="24"/>
                              </w:rPr>
                            </w:pPr>
                            <w:r w:rsidRPr="00B21D3A">
                              <w:rPr>
                                <w:rFonts w:ascii="Times New Roman" w:hAnsi="Times New Roman"/>
                                <w:b/>
                                <w:i/>
                                <w:sz w:val="24"/>
                                <w:szCs w:val="24"/>
                              </w:rPr>
                              <w:t>Mẫu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5E674" id="Rectangle 24" o:spid="_x0000_s1026" style="position:absolute;left:0;text-align:left;margin-left:424.85pt;margin-top:13.05pt;width:75.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">
                <v:textbox>
                  <w:txbxContent>
                    <w:p w:rsidR="00853585" w:rsidRPr="00B21D3A" w:rsidRDefault="00853585" w:rsidP="00853585">
                      <w:pPr>
                        <w:jc w:val="center"/>
                        <w:rPr>
                          <w:rFonts w:ascii="Times New Roman" w:hAnsi="Times New Roman"/>
                          <w:b/>
                          <w:i/>
                          <w:sz w:val="24"/>
                          <w:szCs w:val="24"/>
                        </w:rPr>
                      </w:pPr>
                      <w:r w:rsidRPr="00B21D3A">
                        <w:rPr>
                          <w:rFonts w:ascii="Times New Roman" w:hAnsi="Times New Roman"/>
                          <w:b/>
                          <w:i/>
                          <w:sz w:val="24"/>
                          <w:szCs w:val="24"/>
                        </w:rPr>
                        <w:t>Mẫu số 2</w:t>
                      </w:r>
                    </w:p>
                  </w:txbxContent>
                </v:textbox>
              </v:rect>
            </w:pict>
          </mc:Fallback>
        </mc:AlternateContent>
      </w:r>
      <w:r w:rsidRPr="004E7491">
        <w:rPr>
          <w:rFonts w:ascii="Times New Roman" w:hAnsi="Times New Roman"/>
          <w:b/>
          <w:sz w:val="24"/>
          <w:szCs w:val="24"/>
        </w:rPr>
        <w:t>CỘNG HÒA XÃ HỘI CHỦ NGHĨA VIỆT NAM</w:t>
      </w:r>
    </w:p>
    <w:p w:rsidR="00853585" w:rsidRPr="004E7491" w:rsidRDefault="00853585" w:rsidP="00853585">
      <w:pPr>
        <w:spacing w:before="120"/>
        <w:jc w:val="center"/>
        <w:rPr>
          <w:rFonts w:ascii="Times New Roman" w:hAnsi="Times New Roman"/>
          <w:b/>
          <w:sz w:val="24"/>
          <w:szCs w:val="24"/>
        </w:rPr>
      </w:pPr>
      <w:r w:rsidRPr="004E7491">
        <w:rPr>
          <w:rFonts w:ascii="Times New Roman" w:hAnsi="Times New Roman"/>
          <w:b/>
          <w:sz w:val="24"/>
          <w:szCs w:val="24"/>
        </w:rPr>
        <w:t>Độc Lập - Tự Do - Hạnh Phúc</w:t>
      </w:r>
    </w:p>
    <w:p w:rsidR="00853585" w:rsidRPr="004E7491" w:rsidRDefault="00853585" w:rsidP="00853585">
      <w:pPr>
        <w:spacing w:before="120"/>
        <w:jc w:val="center"/>
        <w:rPr>
          <w:rFonts w:ascii="Times New Roman" w:hAnsi="Times New Roman"/>
          <w:b/>
          <w:sz w:val="24"/>
          <w:szCs w:val="24"/>
        </w:rPr>
      </w:pPr>
      <w:r w:rsidRPr="004E7491">
        <w:rPr>
          <w:rFonts w:ascii="Times New Roman" w:hAnsi="Times New Roman"/>
          <w:b/>
          <w:sz w:val="24"/>
          <w:szCs w:val="24"/>
        </w:rPr>
        <w:t>-----o0o-----</w:t>
      </w:r>
    </w:p>
    <w:p w:rsidR="00853585" w:rsidRPr="004E7491" w:rsidRDefault="00853585" w:rsidP="00853585">
      <w:pPr>
        <w:spacing w:before="120"/>
        <w:jc w:val="right"/>
        <w:rPr>
          <w:rFonts w:ascii="Times New Roman" w:hAnsi="Times New Roman"/>
          <w:b/>
          <w:bCs/>
          <w:i/>
          <w:sz w:val="24"/>
          <w:szCs w:val="24"/>
        </w:rPr>
      </w:pPr>
      <w:r w:rsidRPr="004E7491">
        <w:rPr>
          <w:rFonts w:ascii="Times New Roman" w:hAnsi="Times New Roman"/>
          <w:i/>
          <w:sz w:val="24"/>
          <w:szCs w:val="24"/>
        </w:rPr>
        <w:t>…</w:t>
      </w:r>
      <w:r>
        <w:rPr>
          <w:rFonts w:ascii="Times New Roman" w:hAnsi="Times New Roman"/>
          <w:i/>
          <w:sz w:val="24"/>
          <w:szCs w:val="24"/>
        </w:rPr>
        <w:t>…………, ngày  …. tháng ….. năm 2020</w:t>
      </w:r>
    </w:p>
    <w:p w:rsidR="00853585" w:rsidRPr="004E7491" w:rsidRDefault="00853585" w:rsidP="00853585">
      <w:pPr>
        <w:spacing w:before="120"/>
        <w:jc w:val="center"/>
        <w:rPr>
          <w:rFonts w:ascii="Times New Roman" w:hAnsi="Times New Roman"/>
          <w:b/>
          <w:bCs/>
          <w:sz w:val="24"/>
          <w:szCs w:val="24"/>
        </w:rPr>
      </w:pPr>
    </w:p>
    <w:p w:rsidR="00853585" w:rsidRPr="004E7491" w:rsidRDefault="00853585" w:rsidP="00853585">
      <w:pPr>
        <w:spacing w:before="120"/>
        <w:jc w:val="center"/>
        <w:rPr>
          <w:rFonts w:ascii="Times New Roman" w:hAnsi="Times New Roman"/>
          <w:b/>
          <w:bCs/>
          <w:sz w:val="26"/>
          <w:szCs w:val="24"/>
        </w:rPr>
      </w:pPr>
      <w:r w:rsidRPr="004E7491">
        <w:rPr>
          <w:rFonts w:ascii="Times New Roman" w:hAnsi="Times New Roman"/>
          <w:b/>
          <w:bCs/>
          <w:sz w:val="26"/>
          <w:szCs w:val="24"/>
        </w:rPr>
        <w:t>GIẤY ĐỀ NGHỊ CHUYỂN NHƯỢNG QUYỀN MUA</w:t>
      </w:r>
    </w:p>
    <w:p w:rsidR="00853585" w:rsidRPr="004E7491" w:rsidRDefault="00853585" w:rsidP="00853585">
      <w:pPr>
        <w:spacing w:before="120"/>
        <w:jc w:val="center"/>
        <w:rPr>
          <w:rFonts w:ascii="Times New Roman" w:hAnsi="Times New Roman"/>
          <w:sz w:val="24"/>
          <w:szCs w:val="24"/>
        </w:rPr>
      </w:pPr>
    </w:p>
    <w:p w:rsidR="00853585" w:rsidRPr="004E7491" w:rsidRDefault="00853585" w:rsidP="00853585">
      <w:pPr>
        <w:tabs>
          <w:tab w:val="left" w:pos="1710"/>
        </w:tabs>
        <w:spacing w:before="120"/>
        <w:ind w:left="1710"/>
        <w:rPr>
          <w:rFonts w:ascii="Times New Roman" w:hAnsi="Times New Roman"/>
          <w:b/>
          <w:bCs/>
          <w:i/>
          <w:iCs/>
          <w:sz w:val="24"/>
          <w:szCs w:val="24"/>
        </w:rPr>
      </w:pPr>
      <w:r w:rsidRPr="004E7491">
        <w:rPr>
          <w:rFonts w:ascii="Times New Roman" w:hAnsi="Times New Roman"/>
          <w:b/>
          <w:bCs/>
          <w:i/>
          <w:iCs/>
          <w:sz w:val="24"/>
          <w:szCs w:val="24"/>
          <w:u w:val="single"/>
        </w:rPr>
        <w:t>Kính gửi</w:t>
      </w:r>
      <w:r w:rsidRPr="004E7491">
        <w:rPr>
          <w:rFonts w:ascii="Times New Roman" w:hAnsi="Times New Roman"/>
          <w:b/>
          <w:bCs/>
          <w:i/>
          <w:iCs/>
          <w:sz w:val="24"/>
          <w:szCs w:val="24"/>
        </w:rPr>
        <w:t xml:space="preserve">:  </w:t>
      </w:r>
      <w:r w:rsidRPr="004E7491">
        <w:rPr>
          <w:rFonts w:ascii="Times New Roman" w:hAnsi="Times New Roman"/>
          <w:b/>
          <w:bCs/>
          <w:i/>
          <w:iCs/>
          <w:sz w:val="24"/>
          <w:szCs w:val="24"/>
        </w:rPr>
        <w:tab/>
        <w:t xml:space="preserve">- </w:t>
      </w:r>
      <w:r>
        <w:rPr>
          <w:rFonts w:ascii="Times New Roman" w:hAnsi="Times New Roman"/>
          <w:b/>
          <w:bCs/>
          <w:i/>
          <w:iCs/>
          <w:sz w:val="24"/>
          <w:szCs w:val="24"/>
        </w:rPr>
        <w:t>Công ty cổ phần Dược phẩm Thiết bị Y tế Hà Nội</w:t>
      </w:r>
    </w:p>
    <w:p w:rsidR="00853585" w:rsidRPr="004E7491" w:rsidRDefault="00853585" w:rsidP="00853585">
      <w:pPr>
        <w:tabs>
          <w:tab w:val="left" w:pos="1710"/>
        </w:tabs>
        <w:spacing w:before="120"/>
        <w:ind w:left="1710"/>
        <w:rPr>
          <w:rFonts w:ascii="Times New Roman" w:hAnsi="Times New Roman"/>
          <w:b/>
          <w:bCs/>
          <w:i/>
          <w:iCs/>
          <w:sz w:val="24"/>
          <w:szCs w:val="24"/>
        </w:rPr>
      </w:pPr>
      <w:r w:rsidRPr="004E7491">
        <w:rPr>
          <w:rFonts w:ascii="Times New Roman" w:hAnsi="Times New Roman"/>
          <w:b/>
          <w:bCs/>
          <w:i/>
          <w:iCs/>
          <w:sz w:val="24"/>
          <w:szCs w:val="24"/>
        </w:rPr>
        <w:tab/>
      </w:r>
      <w:r w:rsidRPr="004E7491">
        <w:rPr>
          <w:rFonts w:ascii="Times New Roman" w:hAnsi="Times New Roman"/>
          <w:b/>
          <w:bCs/>
          <w:i/>
          <w:iCs/>
          <w:sz w:val="24"/>
          <w:szCs w:val="24"/>
        </w:rPr>
        <w:tab/>
        <w:t>- Công ty cổ phần Chứng khoán Asean</w:t>
      </w:r>
    </w:p>
    <w:p w:rsidR="00853585" w:rsidRPr="004E7491" w:rsidRDefault="00853585" w:rsidP="00853585">
      <w:pPr>
        <w:spacing w:before="120"/>
        <w:rPr>
          <w:rFonts w:ascii="Times New Roman" w:hAnsi="Times New Roman"/>
          <w:sz w:val="18"/>
          <w:szCs w:val="24"/>
        </w:rPr>
      </w:pPr>
    </w:p>
    <w:p w:rsidR="00853585" w:rsidRPr="004E7491" w:rsidRDefault="00853585" w:rsidP="00853585">
      <w:pPr>
        <w:pStyle w:val="ListParagraph"/>
        <w:numPr>
          <w:ilvl w:val="0"/>
          <w:numId w:val="2"/>
        </w:numPr>
        <w:tabs>
          <w:tab w:val="left" w:pos="270"/>
          <w:tab w:val="right" w:leader="dot" w:pos="6946"/>
          <w:tab w:val="right" w:leader="dot" w:pos="9498"/>
        </w:tabs>
        <w:spacing w:before="120"/>
        <w:ind w:left="274" w:hanging="274"/>
        <w:contextualSpacing w:val="0"/>
        <w:rPr>
          <w:rFonts w:ascii="Times New Roman" w:hAnsi="Times New Roman"/>
          <w:b/>
          <w:sz w:val="24"/>
          <w:szCs w:val="24"/>
        </w:rPr>
      </w:pPr>
      <w:r w:rsidRPr="004E7491">
        <w:rPr>
          <w:rFonts w:ascii="Times New Roman" w:hAnsi="Times New Roman"/>
          <w:b/>
          <w:sz w:val="24"/>
          <w:szCs w:val="24"/>
        </w:rPr>
        <w:t>BÊN CHUYỂN NHƯỢNG:</w:t>
      </w:r>
      <w:r>
        <w:rPr>
          <w:rFonts w:ascii="Times New Roman" w:hAnsi="Times New Roman"/>
          <w:b/>
          <w:sz w:val="24"/>
          <w:szCs w:val="24"/>
        </w:rPr>
        <w:tab/>
        <w:t>Mã số cổ đông:</w:t>
      </w:r>
      <w:r>
        <w:rPr>
          <w:rFonts w:ascii="Times New Roman" w:hAnsi="Times New Roman"/>
          <w:b/>
          <w:sz w:val="24"/>
          <w:szCs w:val="24"/>
        </w:rPr>
        <w:tab/>
      </w:r>
    </w:p>
    <w:p w:rsidR="00853585" w:rsidRDefault="00853585" w:rsidP="00853585">
      <w:pPr>
        <w:numPr>
          <w:ilvl w:val="0"/>
          <w:numId w:val="1"/>
        </w:numPr>
        <w:tabs>
          <w:tab w:val="clear" w:pos="780"/>
          <w:tab w:val="left" w:pos="360"/>
          <w:tab w:val="left" w:leader="dot" w:pos="5245"/>
          <w:tab w:val="left" w:leader="dot" w:pos="7513"/>
          <w:tab w:val="left" w:leader="dot" w:pos="9540"/>
        </w:tabs>
        <w:spacing w:before="120"/>
        <w:ind w:left="360"/>
        <w:jc w:val="both"/>
        <w:rPr>
          <w:rFonts w:ascii="Times New Roman" w:hAnsi="Times New Roman"/>
          <w:sz w:val="24"/>
          <w:szCs w:val="24"/>
        </w:rPr>
      </w:pPr>
      <w:r w:rsidRPr="004E7491">
        <w:rPr>
          <w:rFonts w:ascii="Times New Roman" w:hAnsi="Times New Roman"/>
          <w:sz w:val="24"/>
          <w:szCs w:val="24"/>
        </w:rPr>
        <w:t>Số CMND/Hộ chiếu/</w:t>
      </w:r>
      <w:r>
        <w:rPr>
          <w:rFonts w:ascii="Times New Roman" w:hAnsi="Times New Roman"/>
          <w:sz w:val="24"/>
          <w:szCs w:val="24"/>
        </w:rPr>
        <w:t>CCCD/</w:t>
      </w:r>
      <w:r w:rsidRPr="004E7491">
        <w:rPr>
          <w:rFonts w:ascii="Times New Roman" w:hAnsi="Times New Roman"/>
          <w:sz w:val="24"/>
          <w:szCs w:val="24"/>
        </w:rPr>
        <w:t>GCN</w:t>
      </w:r>
      <w:r>
        <w:rPr>
          <w:rFonts w:ascii="Times New Roman" w:hAnsi="Times New Roman"/>
          <w:sz w:val="24"/>
          <w:szCs w:val="24"/>
        </w:rPr>
        <w:t>Đ</w:t>
      </w:r>
      <w:r w:rsidRPr="004E7491">
        <w:rPr>
          <w:rFonts w:ascii="Times New Roman" w:hAnsi="Times New Roman"/>
          <w:sz w:val="24"/>
          <w:szCs w:val="24"/>
        </w:rPr>
        <w:t>KKD</w:t>
      </w:r>
      <w:r>
        <w:rPr>
          <w:rFonts w:ascii="Times New Roman" w:hAnsi="Times New Roman"/>
          <w:sz w:val="24"/>
          <w:szCs w:val="24"/>
        </w:rPr>
        <w:t>/MSDN</w:t>
      </w:r>
      <w:r w:rsidRPr="004E7491">
        <w:rPr>
          <w:rFonts w:ascii="Times New Roman" w:hAnsi="Times New Roman"/>
          <w:sz w:val="24"/>
          <w:szCs w:val="24"/>
        </w:rPr>
        <w:t>:</w:t>
      </w:r>
      <w:r w:rsidRPr="004E7491">
        <w:rPr>
          <w:rFonts w:ascii="Times New Roman" w:hAnsi="Times New Roman"/>
          <w:sz w:val="24"/>
          <w:szCs w:val="24"/>
        </w:rPr>
        <w:tab/>
        <w:t>…</w:t>
      </w:r>
      <w:r>
        <w:rPr>
          <w:rFonts w:ascii="Times New Roman" w:hAnsi="Times New Roman"/>
          <w:sz w:val="24"/>
          <w:szCs w:val="24"/>
        </w:rPr>
        <w:t>…………………………………………</w:t>
      </w:r>
    </w:p>
    <w:p w:rsidR="00853585" w:rsidRPr="004E7491" w:rsidRDefault="00853585" w:rsidP="00853585">
      <w:pPr>
        <w:tabs>
          <w:tab w:val="left" w:pos="360"/>
          <w:tab w:val="left" w:leader="dot" w:pos="4111"/>
          <w:tab w:val="left" w:leader="dot" w:pos="9540"/>
        </w:tabs>
        <w:spacing w:before="120"/>
        <w:ind w:left="360"/>
        <w:jc w:val="both"/>
        <w:rPr>
          <w:rFonts w:ascii="Times New Roman" w:hAnsi="Times New Roman"/>
          <w:sz w:val="24"/>
          <w:szCs w:val="24"/>
        </w:rPr>
      </w:pPr>
      <w:r>
        <w:rPr>
          <w:rFonts w:ascii="Times New Roman" w:hAnsi="Times New Roman"/>
          <w:sz w:val="24"/>
          <w:szCs w:val="24"/>
        </w:rPr>
        <w:t>Ngày cấp:</w:t>
      </w:r>
      <w:r>
        <w:rPr>
          <w:rFonts w:ascii="Times New Roman" w:hAnsi="Times New Roman"/>
          <w:sz w:val="24"/>
          <w:szCs w:val="24"/>
        </w:rPr>
        <w:tab/>
        <w:t>….Nơi cấp:……………………………………………</w:t>
      </w:r>
    </w:p>
    <w:p w:rsidR="00853585" w:rsidRPr="004E7491" w:rsidRDefault="00853585" w:rsidP="00853585">
      <w:pPr>
        <w:numPr>
          <w:ilvl w:val="0"/>
          <w:numId w:val="1"/>
        </w:numPr>
        <w:tabs>
          <w:tab w:val="clear" w:pos="780"/>
          <w:tab w:val="left" w:pos="360"/>
          <w:tab w:val="right" w:leader="dot" w:pos="9540"/>
        </w:tabs>
        <w:spacing w:before="120"/>
        <w:ind w:left="360"/>
        <w:jc w:val="both"/>
        <w:rPr>
          <w:rFonts w:ascii="Times New Roman" w:hAnsi="Times New Roman"/>
          <w:sz w:val="24"/>
          <w:szCs w:val="24"/>
        </w:rPr>
      </w:pPr>
      <w:r w:rsidRPr="004E7491">
        <w:rPr>
          <w:rFonts w:ascii="Times New Roman" w:hAnsi="Times New Roman"/>
          <w:sz w:val="24"/>
          <w:szCs w:val="24"/>
        </w:rPr>
        <w:t>Địa chỉ:</w:t>
      </w:r>
      <w:r w:rsidRPr="004E7491">
        <w:rPr>
          <w:rFonts w:ascii="Times New Roman" w:hAnsi="Times New Roman"/>
          <w:sz w:val="24"/>
          <w:szCs w:val="24"/>
        </w:rPr>
        <w:tab/>
      </w:r>
    </w:p>
    <w:p w:rsidR="00853585" w:rsidRPr="004E7491" w:rsidRDefault="00853585" w:rsidP="00853585">
      <w:pPr>
        <w:numPr>
          <w:ilvl w:val="0"/>
          <w:numId w:val="1"/>
        </w:numPr>
        <w:tabs>
          <w:tab w:val="clear" w:pos="780"/>
          <w:tab w:val="left" w:pos="360"/>
          <w:tab w:val="right" w:leader="dot" w:pos="5711"/>
          <w:tab w:val="right" w:leader="dot" w:pos="9540"/>
        </w:tabs>
        <w:spacing w:before="120"/>
        <w:ind w:left="360"/>
        <w:jc w:val="both"/>
        <w:rPr>
          <w:rFonts w:ascii="Times New Roman" w:hAnsi="Times New Roman"/>
          <w:sz w:val="24"/>
          <w:szCs w:val="24"/>
        </w:rPr>
      </w:pPr>
      <w:r w:rsidRPr="004E7491">
        <w:rPr>
          <w:rFonts w:ascii="Times New Roman" w:hAnsi="Times New Roman"/>
          <w:sz w:val="24"/>
          <w:szCs w:val="24"/>
        </w:rPr>
        <w:t xml:space="preserve">Điện thoại: </w:t>
      </w:r>
      <w:r w:rsidRPr="004E7491">
        <w:rPr>
          <w:rFonts w:ascii="Times New Roman" w:hAnsi="Times New Roman"/>
          <w:sz w:val="24"/>
          <w:szCs w:val="24"/>
        </w:rPr>
        <w:tab/>
        <w:t>Fax:</w:t>
      </w:r>
      <w:r w:rsidRPr="004E7491">
        <w:rPr>
          <w:rFonts w:ascii="Times New Roman" w:hAnsi="Times New Roman"/>
          <w:sz w:val="24"/>
          <w:szCs w:val="24"/>
        </w:rPr>
        <w:tab/>
      </w:r>
    </w:p>
    <w:p w:rsidR="00853585" w:rsidRPr="003D2E73" w:rsidRDefault="00853585" w:rsidP="00853585">
      <w:pPr>
        <w:numPr>
          <w:ilvl w:val="0"/>
          <w:numId w:val="1"/>
        </w:numPr>
        <w:tabs>
          <w:tab w:val="clear" w:pos="780"/>
          <w:tab w:val="left" w:pos="360"/>
          <w:tab w:val="right" w:leader="dot" w:pos="5711"/>
          <w:tab w:val="right" w:leader="dot" w:pos="9540"/>
        </w:tabs>
        <w:spacing w:before="120"/>
        <w:ind w:left="360"/>
        <w:jc w:val="both"/>
        <w:rPr>
          <w:rFonts w:ascii="Times New Roman" w:hAnsi="Times New Roman"/>
          <w:sz w:val="24"/>
          <w:szCs w:val="24"/>
        </w:rPr>
      </w:pPr>
      <w:r w:rsidRPr="003D2E73">
        <w:rPr>
          <w:rFonts w:ascii="Times New Roman" w:hAnsi="Times New Roman"/>
          <w:sz w:val="24"/>
          <w:szCs w:val="24"/>
        </w:rPr>
        <w:t>Qu</w:t>
      </w:r>
      <w:r w:rsidRPr="003D2E73">
        <w:rPr>
          <w:rFonts w:ascii="Times New Roman" w:hAnsi="Times New Roman" w:cs="Tahoma"/>
          <w:sz w:val="24"/>
          <w:szCs w:val="24"/>
        </w:rPr>
        <w:t>ố</w:t>
      </w:r>
      <w:r w:rsidRPr="003D2E73">
        <w:rPr>
          <w:rFonts w:ascii="Times New Roman" w:hAnsi="Times New Roman"/>
          <w:sz w:val="24"/>
          <w:szCs w:val="24"/>
        </w:rPr>
        <w:t>c t</w:t>
      </w:r>
      <w:r w:rsidRPr="003D2E73">
        <w:rPr>
          <w:rFonts w:ascii="Times New Roman" w:hAnsi="Times New Roman" w:cs="Tahoma"/>
          <w:sz w:val="24"/>
          <w:szCs w:val="24"/>
        </w:rPr>
        <w:t>ị</w:t>
      </w:r>
      <w:r w:rsidRPr="003D2E73">
        <w:rPr>
          <w:rFonts w:ascii="Times New Roman" w:hAnsi="Times New Roman"/>
          <w:sz w:val="24"/>
          <w:szCs w:val="24"/>
        </w:rPr>
        <w:t>ch:........................................................................................................</w:t>
      </w:r>
      <w:r>
        <w:rPr>
          <w:rFonts w:ascii="Times New Roman" w:hAnsi="Times New Roman"/>
          <w:sz w:val="24"/>
          <w:szCs w:val="24"/>
        </w:rPr>
        <w:t>.............................</w:t>
      </w:r>
    </w:p>
    <w:p w:rsidR="00853585" w:rsidRPr="004E7491" w:rsidRDefault="00853585" w:rsidP="00853585">
      <w:pPr>
        <w:numPr>
          <w:ilvl w:val="0"/>
          <w:numId w:val="1"/>
        </w:numPr>
        <w:tabs>
          <w:tab w:val="clear" w:pos="780"/>
          <w:tab w:val="left" w:pos="360"/>
          <w:tab w:val="left" w:leader="dot" w:pos="4860"/>
          <w:tab w:val="left" w:leader="dot" w:pos="9540"/>
        </w:tabs>
        <w:spacing w:before="120"/>
        <w:ind w:left="360"/>
        <w:jc w:val="both"/>
        <w:rPr>
          <w:rFonts w:ascii="Times New Roman" w:hAnsi="Times New Roman"/>
          <w:sz w:val="24"/>
          <w:szCs w:val="24"/>
        </w:rPr>
      </w:pPr>
      <w:r w:rsidRPr="004E7491">
        <w:rPr>
          <w:rFonts w:ascii="Times New Roman" w:hAnsi="Times New Roman"/>
          <w:sz w:val="24"/>
          <w:szCs w:val="24"/>
        </w:rPr>
        <w:t>Người đại diện theo pháp luật</w:t>
      </w:r>
      <w:r>
        <w:rPr>
          <w:rFonts w:ascii="Times New Roman" w:hAnsi="Times New Roman"/>
          <w:sz w:val="24"/>
          <w:szCs w:val="24"/>
        </w:rPr>
        <w:t xml:space="preserve"> (nếu là cổ đông tổ chức):……………………………………….</w:t>
      </w:r>
    </w:p>
    <w:p w:rsidR="00853585" w:rsidRDefault="00853585" w:rsidP="00853585">
      <w:pPr>
        <w:numPr>
          <w:ilvl w:val="0"/>
          <w:numId w:val="1"/>
        </w:numPr>
        <w:tabs>
          <w:tab w:val="clear" w:pos="780"/>
          <w:tab w:val="left" w:pos="360"/>
          <w:tab w:val="left" w:leader="dot" w:pos="4860"/>
          <w:tab w:val="left" w:leader="dot" w:pos="6660"/>
          <w:tab w:val="left" w:leader="dot" w:pos="9540"/>
        </w:tabs>
        <w:spacing w:before="120"/>
        <w:ind w:left="360"/>
        <w:jc w:val="both"/>
        <w:rPr>
          <w:rFonts w:ascii="Times New Roman" w:hAnsi="Times New Roman"/>
          <w:sz w:val="24"/>
          <w:szCs w:val="24"/>
        </w:rPr>
      </w:pPr>
      <w:r w:rsidRPr="004E7491">
        <w:rPr>
          <w:rFonts w:ascii="Times New Roman" w:hAnsi="Times New Roman"/>
          <w:sz w:val="24"/>
          <w:szCs w:val="24"/>
        </w:rPr>
        <w:t>Số CMND</w:t>
      </w:r>
      <w:r>
        <w:rPr>
          <w:rFonts w:ascii="Times New Roman" w:hAnsi="Times New Roman"/>
          <w:sz w:val="24"/>
          <w:szCs w:val="24"/>
        </w:rPr>
        <w:t>/CCCD/Hộ chiếu</w:t>
      </w:r>
      <w:r w:rsidRPr="004E7491">
        <w:rPr>
          <w:rFonts w:ascii="Times New Roman" w:hAnsi="Times New Roman"/>
          <w:sz w:val="24"/>
          <w:szCs w:val="24"/>
        </w:rPr>
        <w:t xml:space="preserve"> của ngườ</w:t>
      </w:r>
      <w:r>
        <w:rPr>
          <w:rFonts w:ascii="Times New Roman" w:hAnsi="Times New Roman"/>
          <w:sz w:val="24"/>
          <w:szCs w:val="24"/>
        </w:rPr>
        <w:t>i đại diện theo pháp luật: ……………………………….</w:t>
      </w:r>
    </w:p>
    <w:p w:rsidR="00853585" w:rsidRPr="004E7491" w:rsidRDefault="00853585" w:rsidP="00853585">
      <w:pPr>
        <w:tabs>
          <w:tab w:val="left" w:pos="360"/>
          <w:tab w:val="left" w:leader="dot" w:pos="4860"/>
          <w:tab w:val="left" w:leader="dot" w:pos="9477"/>
          <w:tab w:val="left" w:leader="dot" w:pos="9540"/>
        </w:tabs>
        <w:spacing w:before="120"/>
        <w:ind w:left="360"/>
        <w:jc w:val="both"/>
        <w:rPr>
          <w:rFonts w:ascii="Times New Roman" w:hAnsi="Times New Roman"/>
          <w:sz w:val="24"/>
          <w:szCs w:val="24"/>
        </w:rPr>
      </w:pPr>
      <w:r>
        <w:rPr>
          <w:rFonts w:ascii="Times New Roman" w:hAnsi="Times New Roman"/>
          <w:sz w:val="24"/>
          <w:szCs w:val="24"/>
        </w:rPr>
        <w:t>Ngày cấp:</w:t>
      </w:r>
      <w:r>
        <w:rPr>
          <w:rFonts w:ascii="Times New Roman" w:hAnsi="Times New Roman"/>
          <w:sz w:val="24"/>
          <w:szCs w:val="24"/>
        </w:rPr>
        <w:tab/>
        <w:t>….Nơi cấp:……………………………………</w:t>
      </w:r>
    </w:p>
    <w:p w:rsidR="00853585" w:rsidRPr="004E7491" w:rsidRDefault="00853585" w:rsidP="00853585">
      <w:pPr>
        <w:numPr>
          <w:ilvl w:val="0"/>
          <w:numId w:val="1"/>
        </w:numPr>
        <w:tabs>
          <w:tab w:val="clear" w:pos="780"/>
          <w:tab w:val="left" w:pos="360"/>
          <w:tab w:val="left" w:leader="dot" w:pos="4860"/>
          <w:tab w:val="left" w:leader="dot" w:pos="6660"/>
          <w:tab w:val="left" w:leader="dot" w:pos="9540"/>
        </w:tabs>
        <w:spacing w:before="120"/>
        <w:ind w:left="360"/>
        <w:jc w:val="both"/>
        <w:rPr>
          <w:rFonts w:ascii="Times New Roman" w:hAnsi="Times New Roman"/>
          <w:sz w:val="24"/>
          <w:szCs w:val="24"/>
        </w:rPr>
      </w:pPr>
      <w:r w:rsidRPr="004E7491">
        <w:rPr>
          <w:rFonts w:ascii="Times New Roman" w:hAnsi="Times New Roman"/>
          <w:sz w:val="24"/>
          <w:szCs w:val="24"/>
        </w:rPr>
        <w:t xml:space="preserve">Số lượng cổ phần sở hữu:……………………cổ phần của </w:t>
      </w:r>
      <w:r>
        <w:rPr>
          <w:rFonts w:ascii="Times New Roman" w:hAnsi="Times New Roman"/>
          <w:sz w:val="24"/>
          <w:szCs w:val="24"/>
        </w:rPr>
        <w:t>Công ty cổ phần Dược phẩm Thiết bị Y tế Hà Nội</w:t>
      </w:r>
    </w:p>
    <w:p w:rsidR="00853585" w:rsidRPr="004E7491" w:rsidRDefault="00853585" w:rsidP="00853585">
      <w:pPr>
        <w:pStyle w:val="ListParagraph"/>
        <w:numPr>
          <w:ilvl w:val="0"/>
          <w:numId w:val="2"/>
        </w:numPr>
        <w:tabs>
          <w:tab w:val="left" w:pos="270"/>
          <w:tab w:val="right" w:leader="dot" w:pos="6946"/>
          <w:tab w:val="right" w:leader="dot" w:pos="9498"/>
        </w:tabs>
        <w:spacing w:before="120"/>
        <w:ind w:left="274" w:hanging="274"/>
        <w:contextualSpacing w:val="0"/>
        <w:rPr>
          <w:rFonts w:ascii="Times New Roman" w:hAnsi="Times New Roman"/>
          <w:b/>
          <w:sz w:val="24"/>
          <w:szCs w:val="24"/>
        </w:rPr>
      </w:pPr>
      <w:r w:rsidRPr="004E7491">
        <w:rPr>
          <w:rFonts w:ascii="Times New Roman" w:hAnsi="Times New Roman"/>
          <w:b/>
          <w:sz w:val="24"/>
          <w:szCs w:val="24"/>
        </w:rPr>
        <w:t>BÊN NHẬN CHUYỂN NHƯỢNG:</w:t>
      </w:r>
      <w:r>
        <w:rPr>
          <w:rFonts w:ascii="Times New Roman" w:hAnsi="Times New Roman"/>
          <w:b/>
          <w:sz w:val="24"/>
          <w:szCs w:val="24"/>
        </w:rPr>
        <w:tab/>
        <w:t>Mã số cổ đông:</w:t>
      </w:r>
      <w:r>
        <w:rPr>
          <w:rFonts w:ascii="Times New Roman" w:hAnsi="Times New Roman"/>
          <w:b/>
          <w:sz w:val="24"/>
          <w:szCs w:val="24"/>
        </w:rPr>
        <w:tab/>
      </w:r>
    </w:p>
    <w:p w:rsidR="00853585" w:rsidRDefault="00853585" w:rsidP="00853585">
      <w:pPr>
        <w:numPr>
          <w:ilvl w:val="0"/>
          <w:numId w:val="1"/>
        </w:numPr>
        <w:tabs>
          <w:tab w:val="clear" w:pos="780"/>
          <w:tab w:val="left" w:pos="360"/>
          <w:tab w:val="left" w:leader="dot" w:pos="5245"/>
          <w:tab w:val="left" w:leader="dot" w:pos="7513"/>
          <w:tab w:val="left" w:leader="dot" w:pos="9540"/>
        </w:tabs>
        <w:spacing w:before="120"/>
        <w:ind w:left="360"/>
        <w:jc w:val="both"/>
        <w:rPr>
          <w:rFonts w:ascii="Times New Roman" w:hAnsi="Times New Roman"/>
          <w:sz w:val="24"/>
          <w:szCs w:val="24"/>
        </w:rPr>
      </w:pPr>
      <w:r w:rsidRPr="004E7491">
        <w:rPr>
          <w:rFonts w:ascii="Times New Roman" w:hAnsi="Times New Roman"/>
          <w:sz w:val="24"/>
          <w:szCs w:val="24"/>
        </w:rPr>
        <w:t>Số CMND/Hộ chiếu/</w:t>
      </w:r>
      <w:r>
        <w:rPr>
          <w:rFonts w:ascii="Times New Roman" w:hAnsi="Times New Roman"/>
          <w:sz w:val="24"/>
          <w:szCs w:val="24"/>
        </w:rPr>
        <w:t>CCCD/</w:t>
      </w:r>
      <w:r w:rsidRPr="004E7491">
        <w:rPr>
          <w:rFonts w:ascii="Times New Roman" w:hAnsi="Times New Roman"/>
          <w:sz w:val="24"/>
          <w:szCs w:val="24"/>
        </w:rPr>
        <w:t>GCN</w:t>
      </w:r>
      <w:r>
        <w:rPr>
          <w:rFonts w:ascii="Times New Roman" w:hAnsi="Times New Roman"/>
          <w:sz w:val="24"/>
          <w:szCs w:val="24"/>
        </w:rPr>
        <w:t>Đ</w:t>
      </w:r>
      <w:r w:rsidRPr="004E7491">
        <w:rPr>
          <w:rFonts w:ascii="Times New Roman" w:hAnsi="Times New Roman"/>
          <w:sz w:val="24"/>
          <w:szCs w:val="24"/>
        </w:rPr>
        <w:t>KKD</w:t>
      </w:r>
      <w:r>
        <w:rPr>
          <w:rFonts w:ascii="Times New Roman" w:hAnsi="Times New Roman"/>
          <w:sz w:val="24"/>
          <w:szCs w:val="24"/>
        </w:rPr>
        <w:t>/MSDN</w:t>
      </w:r>
      <w:r w:rsidRPr="004E7491">
        <w:rPr>
          <w:rFonts w:ascii="Times New Roman" w:hAnsi="Times New Roman"/>
          <w:sz w:val="24"/>
          <w:szCs w:val="24"/>
        </w:rPr>
        <w:t>:</w:t>
      </w:r>
      <w:r w:rsidRPr="004E7491">
        <w:rPr>
          <w:rFonts w:ascii="Times New Roman" w:hAnsi="Times New Roman"/>
          <w:sz w:val="24"/>
          <w:szCs w:val="24"/>
        </w:rPr>
        <w:tab/>
        <w:t>…</w:t>
      </w:r>
      <w:r>
        <w:rPr>
          <w:rFonts w:ascii="Times New Roman" w:hAnsi="Times New Roman"/>
          <w:sz w:val="24"/>
          <w:szCs w:val="24"/>
        </w:rPr>
        <w:t>…………………………………………</w:t>
      </w:r>
    </w:p>
    <w:p w:rsidR="00853585" w:rsidRPr="004E7491" w:rsidRDefault="00853585" w:rsidP="00853585">
      <w:pPr>
        <w:tabs>
          <w:tab w:val="left" w:pos="360"/>
          <w:tab w:val="left" w:leader="dot" w:pos="4111"/>
          <w:tab w:val="left" w:leader="dot" w:pos="9540"/>
        </w:tabs>
        <w:spacing w:before="120"/>
        <w:ind w:left="360"/>
        <w:jc w:val="both"/>
        <w:rPr>
          <w:rFonts w:ascii="Times New Roman" w:hAnsi="Times New Roman"/>
          <w:sz w:val="24"/>
          <w:szCs w:val="24"/>
        </w:rPr>
      </w:pPr>
      <w:r>
        <w:rPr>
          <w:rFonts w:ascii="Times New Roman" w:hAnsi="Times New Roman"/>
          <w:sz w:val="24"/>
          <w:szCs w:val="24"/>
        </w:rPr>
        <w:t>Ngày cấp:</w:t>
      </w:r>
      <w:r>
        <w:rPr>
          <w:rFonts w:ascii="Times New Roman" w:hAnsi="Times New Roman"/>
          <w:sz w:val="24"/>
          <w:szCs w:val="24"/>
        </w:rPr>
        <w:tab/>
        <w:t>….Nơi cấp:……………………………………………</w:t>
      </w:r>
    </w:p>
    <w:p w:rsidR="00853585" w:rsidRPr="004E7491" w:rsidRDefault="00853585" w:rsidP="00853585">
      <w:pPr>
        <w:numPr>
          <w:ilvl w:val="0"/>
          <w:numId w:val="1"/>
        </w:numPr>
        <w:tabs>
          <w:tab w:val="clear" w:pos="780"/>
          <w:tab w:val="left" w:pos="360"/>
          <w:tab w:val="right" w:leader="dot" w:pos="9540"/>
        </w:tabs>
        <w:spacing w:before="120"/>
        <w:ind w:left="360"/>
        <w:jc w:val="both"/>
        <w:rPr>
          <w:rFonts w:ascii="Times New Roman" w:hAnsi="Times New Roman"/>
          <w:sz w:val="24"/>
          <w:szCs w:val="24"/>
        </w:rPr>
      </w:pPr>
      <w:r w:rsidRPr="004E7491">
        <w:rPr>
          <w:rFonts w:ascii="Times New Roman" w:hAnsi="Times New Roman"/>
          <w:sz w:val="24"/>
          <w:szCs w:val="24"/>
        </w:rPr>
        <w:t>Địa chỉ:</w:t>
      </w:r>
      <w:r w:rsidRPr="004E7491">
        <w:rPr>
          <w:rFonts w:ascii="Times New Roman" w:hAnsi="Times New Roman"/>
          <w:sz w:val="24"/>
          <w:szCs w:val="24"/>
        </w:rPr>
        <w:tab/>
      </w:r>
    </w:p>
    <w:p w:rsidR="00853585" w:rsidRPr="004E7491" w:rsidRDefault="00853585" w:rsidP="00853585">
      <w:pPr>
        <w:numPr>
          <w:ilvl w:val="0"/>
          <w:numId w:val="1"/>
        </w:numPr>
        <w:tabs>
          <w:tab w:val="clear" w:pos="780"/>
          <w:tab w:val="left" w:pos="360"/>
          <w:tab w:val="right" w:leader="dot" w:pos="5711"/>
          <w:tab w:val="right" w:leader="dot" w:pos="9540"/>
        </w:tabs>
        <w:spacing w:before="120"/>
        <w:ind w:left="360"/>
        <w:jc w:val="both"/>
        <w:rPr>
          <w:rFonts w:ascii="Times New Roman" w:hAnsi="Times New Roman"/>
          <w:sz w:val="24"/>
          <w:szCs w:val="24"/>
        </w:rPr>
      </w:pPr>
      <w:r w:rsidRPr="004E7491">
        <w:rPr>
          <w:rFonts w:ascii="Times New Roman" w:hAnsi="Times New Roman"/>
          <w:sz w:val="24"/>
          <w:szCs w:val="24"/>
        </w:rPr>
        <w:t xml:space="preserve">Điện thoại: </w:t>
      </w:r>
      <w:r w:rsidRPr="004E7491">
        <w:rPr>
          <w:rFonts w:ascii="Times New Roman" w:hAnsi="Times New Roman"/>
          <w:sz w:val="24"/>
          <w:szCs w:val="24"/>
        </w:rPr>
        <w:tab/>
        <w:t>Fax:</w:t>
      </w:r>
      <w:r w:rsidRPr="004E7491">
        <w:rPr>
          <w:rFonts w:ascii="Times New Roman" w:hAnsi="Times New Roman"/>
          <w:sz w:val="24"/>
          <w:szCs w:val="24"/>
        </w:rPr>
        <w:tab/>
      </w:r>
    </w:p>
    <w:p w:rsidR="00853585" w:rsidRPr="003D2E73" w:rsidRDefault="00853585" w:rsidP="00853585">
      <w:pPr>
        <w:numPr>
          <w:ilvl w:val="0"/>
          <w:numId w:val="1"/>
        </w:numPr>
        <w:tabs>
          <w:tab w:val="clear" w:pos="780"/>
          <w:tab w:val="left" w:pos="360"/>
          <w:tab w:val="right" w:leader="dot" w:pos="5711"/>
          <w:tab w:val="right" w:leader="dot" w:pos="9540"/>
        </w:tabs>
        <w:spacing w:before="120"/>
        <w:ind w:left="360"/>
        <w:jc w:val="both"/>
        <w:rPr>
          <w:rFonts w:ascii="Times New Roman" w:hAnsi="Times New Roman"/>
          <w:sz w:val="24"/>
          <w:szCs w:val="24"/>
        </w:rPr>
      </w:pPr>
      <w:r w:rsidRPr="003D2E73">
        <w:rPr>
          <w:rFonts w:ascii="Times New Roman" w:hAnsi="Times New Roman"/>
          <w:sz w:val="24"/>
          <w:szCs w:val="24"/>
        </w:rPr>
        <w:t>Qu</w:t>
      </w:r>
      <w:r w:rsidRPr="003D2E73">
        <w:rPr>
          <w:rFonts w:ascii="Times New Roman" w:hAnsi="Times New Roman" w:cs="Tahoma"/>
          <w:sz w:val="24"/>
          <w:szCs w:val="24"/>
        </w:rPr>
        <w:t>ố</w:t>
      </w:r>
      <w:r w:rsidRPr="003D2E73">
        <w:rPr>
          <w:rFonts w:ascii="Times New Roman" w:hAnsi="Times New Roman"/>
          <w:sz w:val="24"/>
          <w:szCs w:val="24"/>
        </w:rPr>
        <w:t>c t</w:t>
      </w:r>
      <w:r w:rsidRPr="003D2E73">
        <w:rPr>
          <w:rFonts w:ascii="Times New Roman" w:hAnsi="Times New Roman" w:cs="Tahoma"/>
          <w:sz w:val="24"/>
          <w:szCs w:val="24"/>
        </w:rPr>
        <w:t>ị</w:t>
      </w:r>
      <w:r w:rsidRPr="003D2E73">
        <w:rPr>
          <w:rFonts w:ascii="Times New Roman" w:hAnsi="Times New Roman"/>
          <w:sz w:val="24"/>
          <w:szCs w:val="24"/>
        </w:rPr>
        <w:t>ch:........................................................................................................</w:t>
      </w:r>
      <w:r>
        <w:rPr>
          <w:rFonts w:ascii="Times New Roman" w:hAnsi="Times New Roman"/>
          <w:sz w:val="24"/>
          <w:szCs w:val="24"/>
        </w:rPr>
        <w:t>.............................</w:t>
      </w:r>
    </w:p>
    <w:p w:rsidR="00853585" w:rsidRPr="004E7491" w:rsidRDefault="00853585" w:rsidP="00853585">
      <w:pPr>
        <w:numPr>
          <w:ilvl w:val="0"/>
          <w:numId w:val="1"/>
        </w:numPr>
        <w:tabs>
          <w:tab w:val="clear" w:pos="780"/>
          <w:tab w:val="left" w:pos="360"/>
          <w:tab w:val="left" w:leader="dot" w:pos="4860"/>
          <w:tab w:val="left" w:leader="dot" w:pos="9540"/>
        </w:tabs>
        <w:spacing w:before="120"/>
        <w:ind w:left="360"/>
        <w:jc w:val="both"/>
        <w:rPr>
          <w:rFonts w:ascii="Times New Roman" w:hAnsi="Times New Roman"/>
          <w:sz w:val="24"/>
          <w:szCs w:val="24"/>
        </w:rPr>
      </w:pPr>
      <w:r w:rsidRPr="004E7491">
        <w:rPr>
          <w:rFonts w:ascii="Times New Roman" w:hAnsi="Times New Roman"/>
          <w:sz w:val="24"/>
          <w:szCs w:val="24"/>
        </w:rPr>
        <w:t xml:space="preserve">Người đại diện theo pháp luật </w:t>
      </w:r>
      <w:r>
        <w:rPr>
          <w:rFonts w:ascii="Times New Roman" w:hAnsi="Times New Roman"/>
          <w:sz w:val="24"/>
          <w:szCs w:val="24"/>
        </w:rPr>
        <w:t>(nếu là cổ đông tổ chức):……………………………………….</w:t>
      </w:r>
    </w:p>
    <w:p w:rsidR="00853585" w:rsidRDefault="00853585" w:rsidP="00853585">
      <w:pPr>
        <w:numPr>
          <w:ilvl w:val="0"/>
          <w:numId w:val="1"/>
        </w:numPr>
        <w:tabs>
          <w:tab w:val="clear" w:pos="780"/>
          <w:tab w:val="left" w:pos="360"/>
          <w:tab w:val="left" w:leader="dot" w:pos="4860"/>
          <w:tab w:val="left" w:leader="dot" w:pos="6660"/>
          <w:tab w:val="left" w:leader="dot" w:pos="9540"/>
        </w:tabs>
        <w:spacing w:before="120"/>
        <w:ind w:left="360"/>
        <w:jc w:val="both"/>
        <w:rPr>
          <w:rFonts w:ascii="Times New Roman" w:hAnsi="Times New Roman"/>
          <w:sz w:val="24"/>
          <w:szCs w:val="24"/>
        </w:rPr>
      </w:pPr>
      <w:r w:rsidRPr="004E7491">
        <w:rPr>
          <w:rFonts w:ascii="Times New Roman" w:hAnsi="Times New Roman"/>
          <w:sz w:val="24"/>
          <w:szCs w:val="24"/>
        </w:rPr>
        <w:t>Số CMND</w:t>
      </w:r>
      <w:r>
        <w:rPr>
          <w:rFonts w:ascii="Times New Roman" w:hAnsi="Times New Roman"/>
          <w:sz w:val="24"/>
          <w:szCs w:val="24"/>
        </w:rPr>
        <w:t>/CCCD/Hộ chiếu</w:t>
      </w:r>
      <w:r w:rsidRPr="004E7491">
        <w:rPr>
          <w:rFonts w:ascii="Times New Roman" w:hAnsi="Times New Roman"/>
          <w:sz w:val="24"/>
          <w:szCs w:val="24"/>
        </w:rPr>
        <w:t xml:space="preserve"> của ngườ</w:t>
      </w:r>
      <w:r>
        <w:rPr>
          <w:rFonts w:ascii="Times New Roman" w:hAnsi="Times New Roman"/>
          <w:sz w:val="24"/>
          <w:szCs w:val="24"/>
        </w:rPr>
        <w:t>i đại diện theo pháp luật: ……………………………….</w:t>
      </w:r>
    </w:p>
    <w:p w:rsidR="00853585" w:rsidRPr="004E7491" w:rsidRDefault="00853585" w:rsidP="00853585">
      <w:pPr>
        <w:tabs>
          <w:tab w:val="left" w:pos="360"/>
          <w:tab w:val="left" w:leader="dot" w:pos="4860"/>
          <w:tab w:val="left" w:leader="dot" w:pos="9477"/>
          <w:tab w:val="left" w:leader="dot" w:pos="9540"/>
        </w:tabs>
        <w:spacing w:before="120"/>
        <w:ind w:left="360"/>
        <w:jc w:val="both"/>
        <w:rPr>
          <w:rFonts w:ascii="Times New Roman" w:hAnsi="Times New Roman"/>
          <w:sz w:val="24"/>
          <w:szCs w:val="24"/>
        </w:rPr>
      </w:pPr>
      <w:r>
        <w:rPr>
          <w:rFonts w:ascii="Times New Roman" w:hAnsi="Times New Roman"/>
          <w:sz w:val="24"/>
          <w:szCs w:val="24"/>
        </w:rPr>
        <w:t>Ngày cấp:</w:t>
      </w:r>
      <w:r>
        <w:rPr>
          <w:rFonts w:ascii="Times New Roman" w:hAnsi="Times New Roman"/>
          <w:sz w:val="24"/>
          <w:szCs w:val="24"/>
        </w:rPr>
        <w:tab/>
        <w:t>….Nơi cấp:……………………………………</w:t>
      </w:r>
    </w:p>
    <w:p w:rsidR="00853585" w:rsidRPr="004E7491" w:rsidRDefault="00853585" w:rsidP="00853585">
      <w:pPr>
        <w:numPr>
          <w:ilvl w:val="0"/>
          <w:numId w:val="1"/>
        </w:numPr>
        <w:tabs>
          <w:tab w:val="clear" w:pos="780"/>
          <w:tab w:val="left" w:pos="360"/>
          <w:tab w:val="left" w:leader="dot" w:pos="4860"/>
          <w:tab w:val="left" w:leader="dot" w:pos="6660"/>
          <w:tab w:val="left" w:leader="dot" w:pos="9540"/>
        </w:tabs>
        <w:spacing w:before="120"/>
        <w:ind w:left="360"/>
        <w:jc w:val="both"/>
        <w:rPr>
          <w:rFonts w:ascii="Times New Roman" w:hAnsi="Times New Roman"/>
          <w:sz w:val="24"/>
          <w:szCs w:val="24"/>
        </w:rPr>
      </w:pPr>
      <w:r w:rsidRPr="004E7491">
        <w:rPr>
          <w:rFonts w:ascii="Times New Roman" w:hAnsi="Times New Roman"/>
          <w:sz w:val="24"/>
          <w:szCs w:val="24"/>
        </w:rPr>
        <w:t xml:space="preserve">Số lượng cổ phần sở hữu:……………………cổ phần của </w:t>
      </w:r>
      <w:r>
        <w:rPr>
          <w:rFonts w:ascii="Times New Roman" w:hAnsi="Times New Roman"/>
          <w:sz w:val="24"/>
          <w:szCs w:val="24"/>
        </w:rPr>
        <w:t>Công ty cổ phần Dược phẩm Thiết bị Y tế Hà Nội.</w:t>
      </w:r>
    </w:p>
    <w:p w:rsidR="00853585" w:rsidRPr="004E7491" w:rsidRDefault="00853585" w:rsidP="00853585">
      <w:pPr>
        <w:pStyle w:val="ListParagraph"/>
        <w:numPr>
          <w:ilvl w:val="0"/>
          <w:numId w:val="2"/>
        </w:numPr>
        <w:tabs>
          <w:tab w:val="left" w:pos="270"/>
        </w:tabs>
        <w:spacing w:before="120"/>
        <w:ind w:left="274" w:hanging="274"/>
        <w:contextualSpacing w:val="0"/>
        <w:rPr>
          <w:rFonts w:ascii="Times New Roman" w:hAnsi="Times New Roman"/>
          <w:b/>
          <w:sz w:val="24"/>
          <w:szCs w:val="24"/>
        </w:rPr>
      </w:pPr>
      <w:r w:rsidRPr="004E7491">
        <w:rPr>
          <w:rFonts w:ascii="Times New Roman" w:hAnsi="Times New Roman"/>
          <w:b/>
          <w:sz w:val="24"/>
          <w:szCs w:val="24"/>
        </w:rPr>
        <w:t>NỘI DUNG CHUYỂN NHƯỢNG:</w:t>
      </w:r>
    </w:p>
    <w:p w:rsidR="00853585" w:rsidRPr="004E7491" w:rsidRDefault="00853585" w:rsidP="00853585">
      <w:pPr>
        <w:pStyle w:val="ListParagraph"/>
        <w:tabs>
          <w:tab w:val="left" w:pos="270"/>
        </w:tabs>
        <w:spacing w:before="120"/>
        <w:ind w:left="274"/>
        <w:contextualSpacing w:val="0"/>
        <w:jc w:val="both"/>
        <w:rPr>
          <w:rFonts w:ascii="Times New Roman" w:hAnsi="Times New Roman"/>
          <w:b/>
          <w:sz w:val="24"/>
          <w:szCs w:val="24"/>
        </w:rPr>
      </w:pPr>
      <w:r w:rsidRPr="004E7491">
        <w:rPr>
          <w:rFonts w:ascii="Times New Roman" w:hAnsi="Times New Roman"/>
          <w:b/>
          <w:sz w:val="24"/>
          <w:szCs w:val="24"/>
        </w:rPr>
        <w:t xml:space="preserve">Bên chuyển nhượng đề nghị </w:t>
      </w:r>
      <w:r>
        <w:rPr>
          <w:rFonts w:ascii="Times New Roman" w:hAnsi="Times New Roman"/>
          <w:b/>
          <w:sz w:val="24"/>
          <w:szCs w:val="24"/>
        </w:rPr>
        <w:t>Công ty cổ phần Dược phẩm Thiết bị Y tế Hà Nội</w:t>
      </w:r>
      <w:r w:rsidRPr="004E7491">
        <w:rPr>
          <w:rFonts w:ascii="Times New Roman" w:hAnsi="Times New Roman"/>
          <w:b/>
          <w:sz w:val="24"/>
          <w:szCs w:val="24"/>
        </w:rPr>
        <w:t xml:space="preserve"> chuyển nhượng quyền mua cổ ph</w:t>
      </w:r>
      <w:r>
        <w:rPr>
          <w:rFonts w:ascii="Times New Roman" w:hAnsi="Times New Roman"/>
          <w:b/>
          <w:sz w:val="24"/>
          <w:szCs w:val="24"/>
        </w:rPr>
        <w:t xml:space="preserve">ần </w:t>
      </w:r>
      <w:r w:rsidRPr="004E7491">
        <w:rPr>
          <w:rFonts w:ascii="Times New Roman" w:hAnsi="Times New Roman"/>
          <w:b/>
          <w:sz w:val="24"/>
          <w:szCs w:val="24"/>
        </w:rPr>
        <w:t>cho Bên nhận chuyển nhượng như sau:</w:t>
      </w:r>
    </w:p>
    <w:p w:rsidR="00853585" w:rsidRPr="004E7491" w:rsidRDefault="00853585" w:rsidP="00853585">
      <w:pPr>
        <w:pStyle w:val="ListParagraph"/>
        <w:numPr>
          <w:ilvl w:val="0"/>
          <w:numId w:val="1"/>
        </w:numPr>
        <w:tabs>
          <w:tab w:val="clear" w:pos="780"/>
          <w:tab w:val="num" w:pos="270"/>
        </w:tabs>
        <w:spacing w:before="120"/>
        <w:ind w:left="270" w:hanging="270"/>
        <w:contextualSpacing w:val="0"/>
        <w:rPr>
          <w:rFonts w:ascii="Times New Roman" w:hAnsi="Times New Roman"/>
          <w:sz w:val="24"/>
          <w:szCs w:val="24"/>
        </w:rPr>
      </w:pPr>
      <w:r w:rsidRPr="004E7491">
        <w:rPr>
          <w:rFonts w:ascii="Times New Roman" w:hAnsi="Times New Roman"/>
          <w:sz w:val="24"/>
          <w:szCs w:val="24"/>
        </w:rPr>
        <w:t>Số lượng quyền mua chuyển nhượng: ……………………………quyền mua.</w:t>
      </w:r>
    </w:p>
    <w:p w:rsidR="00853585" w:rsidRDefault="00853585" w:rsidP="00853585">
      <w:pPr>
        <w:pStyle w:val="ListParagraph"/>
        <w:tabs>
          <w:tab w:val="left" w:pos="270"/>
        </w:tabs>
        <w:spacing w:before="120"/>
        <w:ind w:left="274"/>
        <w:contextualSpacing w:val="0"/>
        <w:rPr>
          <w:rFonts w:ascii="Times New Roman" w:hAnsi="Times New Roman"/>
          <w:sz w:val="24"/>
          <w:szCs w:val="24"/>
        </w:rPr>
      </w:pPr>
      <w:r w:rsidRPr="004E7491">
        <w:rPr>
          <w:rFonts w:ascii="Times New Roman" w:hAnsi="Times New Roman"/>
          <w:sz w:val="24"/>
          <w:szCs w:val="24"/>
        </w:rPr>
        <w:t>(Bằng chữ: ………</w:t>
      </w:r>
      <w:r>
        <w:rPr>
          <w:rFonts w:ascii="Times New Roman" w:hAnsi="Times New Roman"/>
          <w:sz w:val="24"/>
          <w:szCs w:val="24"/>
        </w:rPr>
        <w:t>……………………………………………………………………………</w:t>
      </w:r>
      <w:r w:rsidRPr="004E7491">
        <w:rPr>
          <w:rFonts w:ascii="Times New Roman" w:hAnsi="Times New Roman"/>
          <w:sz w:val="24"/>
          <w:szCs w:val="24"/>
        </w:rPr>
        <w:t>)</w:t>
      </w:r>
    </w:p>
    <w:p w:rsidR="00853585" w:rsidRPr="004E7491" w:rsidRDefault="00853585" w:rsidP="00853585">
      <w:pPr>
        <w:pStyle w:val="ListParagraph"/>
        <w:tabs>
          <w:tab w:val="left" w:pos="270"/>
        </w:tabs>
        <w:spacing w:before="120"/>
        <w:ind w:left="274"/>
        <w:contextualSpacing w:val="0"/>
        <w:rPr>
          <w:rFonts w:ascii="Times New Roman" w:hAnsi="Times New Roman"/>
          <w:sz w:val="24"/>
          <w:szCs w:val="24"/>
        </w:rPr>
      </w:pPr>
      <w:bookmarkStart w:id="0" w:name="_GoBack"/>
      <w:bookmarkEnd w:id="0"/>
    </w:p>
    <w:p w:rsidR="00853585" w:rsidRPr="004E7491" w:rsidRDefault="00853585" w:rsidP="00853585">
      <w:pPr>
        <w:pStyle w:val="ListParagraph"/>
        <w:numPr>
          <w:ilvl w:val="0"/>
          <w:numId w:val="1"/>
        </w:numPr>
        <w:tabs>
          <w:tab w:val="clear" w:pos="780"/>
          <w:tab w:val="num" w:pos="270"/>
        </w:tabs>
        <w:spacing w:before="120"/>
        <w:ind w:left="270" w:hanging="270"/>
        <w:contextualSpacing w:val="0"/>
        <w:rPr>
          <w:rFonts w:ascii="Times New Roman" w:hAnsi="Times New Roman"/>
          <w:sz w:val="24"/>
          <w:szCs w:val="24"/>
        </w:rPr>
      </w:pPr>
      <w:r w:rsidRPr="004E7491">
        <w:rPr>
          <w:rFonts w:ascii="Times New Roman" w:hAnsi="Times New Roman"/>
          <w:sz w:val="24"/>
          <w:szCs w:val="24"/>
        </w:rPr>
        <w:lastRenderedPageBreak/>
        <w:t>Tương ứng số cổ phần được mua: …………………………………cổ phần.</w:t>
      </w:r>
    </w:p>
    <w:p w:rsidR="00853585" w:rsidRPr="004E7491" w:rsidRDefault="00853585" w:rsidP="00853585">
      <w:pPr>
        <w:pStyle w:val="ListParagraph"/>
        <w:tabs>
          <w:tab w:val="left" w:pos="270"/>
        </w:tabs>
        <w:spacing w:before="120"/>
        <w:ind w:left="274"/>
        <w:contextualSpacing w:val="0"/>
        <w:rPr>
          <w:rFonts w:ascii="Times New Roman" w:hAnsi="Times New Roman"/>
          <w:sz w:val="24"/>
          <w:szCs w:val="24"/>
        </w:rPr>
      </w:pPr>
      <w:r w:rsidRPr="004E7491">
        <w:rPr>
          <w:rFonts w:ascii="Times New Roman" w:hAnsi="Times New Roman"/>
          <w:sz w:val="24"/>
          <w:szCs w:val="24"/>
        </w:rPr>
        <w:t>(Bằng chữ: ………</w:t>
      </w:r>
      <w:r>
        <w:rPr>
          <w:rFonts w:ascii="Times New Roman" w:hAnsi="Times New Roman"/>
          <w:sz w:val="24"/>
          <w:szCs w:val="24"/>
        </w:rPr>
        <w:t>……………………………………………………………………………...</w:t>
      </w:r>
      <w:r w:rsidRPr="004E7491">
        <w:rPr>
          <w:rFonts w:ascii="Times New Roman" w:hAnsi="Times New Roman"/>
          <w:sz w:val="24"/>
          <w:szCs w:val="24"/>
        </w:rPr>
        <w:t>)</w:t>
      </w:r>
    </w:p>
    <w:p w:rsidR="00853585" w:rsidRDefault="00853585" w:rsidP="00853585">
      <w:pPr>
        <w:pStyle w:val="ListParagraph"/>
        <w:numPr>
          <w:ilvl w:val="0"/>
          <w:numId w:val="1"/>
        </w:numPr>
        <w:tabs>
          <w:tab w:val="clear" w:pos="780"/>
          <w:tab w:val="num" w:pos="270"/>
        </w:tabs>
        <w:spacing w:before="120"/>
        <w:ind w:left="270" w:hanging="270"/>
        <w:contextualSpacing w:val="0"/>
        <w:rPr>
          <w:rFonts w:ascii="Times New Roman" w:hAnsi="Times New Roman"/>
          <w:sz w:val="24"/>
          <w:szCs w:val="24"/>
        </w:rPr>
      </w:pPr>
      <w:r>
        <w:rPr>
          <w:rFonts w:ascii="Times New Roman" w:hAnsi="Times New Roman"/>
          <w:sz w:val="24"/>
          <w:szCs w:val="24"/>
        </w:rPr>
        <w:t>Tổng giá trị</w:t>
      </w:r>
      <w:r w:rsidRPr="004D2F66">
        <w:rPr>
          <w:rFonts w:ascii="Times New Roman" w:hAnsi="Times New Roman"/>
          <w:sz w:val="24"/>
          <w:szCs w:val="24"/>
        </w:rPr>
        <w:t xml:space="preserve"> chuyển nhượng quyền mua:</w:t>
      </w:r>
      <w:r>
        <w:rPr>
          <w:rFonts w:ascii="Times New Roman" w:hAnsi="Times New Roman"/>
          <w:sz w:val="24"/>
          <w:szCs w:val="24"/>
        </w:rPr>
        <w:t>………………………………..</w:t>
      </w:r>
      <w:r w:rsidRPr="004D2F66">
        <w:rPr>
          <w:rFonts w:ascii="Times New Roman" w:hAnsi="Times New Roman"/>
          <w:sz w:val="24"/>
          <w:szCs w:val="24"/>
        </w:rPr>
        <w:t xml:space="preserve">đồng. </w:t>
      </w:r>
    </w:p>
    <w:p w:rsidR="00853585" w:rsidRDefault="00853585" w:rsidP="00853585">
      <w:pPr>
        <w:pStyle w:val="ListParagraph"/>
        <w:tabs>
          <w:tab w:val="left" w:pos="270"/>
          <w:tab w:val="right" w:leader="dot" w:pos="9639"/>
        </w:tabs>
        <w:spacing w:before="120"/>
        <w:ind w:left="274"/>
        <w:contextualSpacing w:val="0"/>
        <w:rPr>
          <w:rFonts w:ascii="Times New Roman" w:hAnsi="Times New Roman"/>
          <w:sz w:val="24"/>
          <w:szCs w:val="24"/>
        </w:rPr>
      </w:pPr>
      <w:r>
        <w:rPr>
          <w:rFonts w:ascii="Times New Roman" w:hAnsi="Times New Roman"/>
          <w:sz w:val="24"/>
          <w:szCs w:val="24"/>
        </w:rPr>
        <w:t>(Bằng chữ:</w:t>
      </w:r>
      <w:r>
        <w:rPr>
          <w:rFonts w:ascii="Times New Roman" w:hAnsi="Times New Roman"/>
          <w:sz w:val="24"/>
          <w:szCs w:val="24"/>
        </w:rPr>
        <w:tab/>
        <w:t>)</w:t>
      </w:r>
    </w:p>
    <w:p w:rsidR="00853585" w:rsidRPr="00243B86" w:rsidRDefault="00853585" w:rsidP="00853585">
      <w:pPr>
        <w:pStyle w:val="ListParagraph"/>
        <w:numPr>
          <w:ilvl w:val="0"/>
          <w:numId w:val="1"/>
        </w:numPr>
        <w:tabs>
          <w:tab w:val="clear" w:pos="780"/>
          <w:tab w:val="num" w:pos="270"/>
          <w:tab w:val="left" w:pos="360"/>
          <w:tab w:val="right" w:leader="dot" w:pos="5711"/>
          <w:tab w:val="right" w:leader="dot" w:pos="9540"/>
        </w:tabs>
        <w:spacing w:before="120"/>
        <w:ind w:left="360" w:hanging="270"/>
        <w:contextualSpacing w:val="0"/>
        <w:jc w:val="both"/>
        <w:rPr>
          <w:rFonts w:ascii="Times New Roman" w:hAnsi="Times New Roman"/>
          <w:sz w:val="24"/>
          <w:szCs w:val="24"/>
        </w:rPr>
      </w:pPr>
      <w:r w:rsidRPr="00243B86">
        <w:rPr>
          <w:rFonts w:ascii="Times New Roman" w:hAnsi="Times New Roman"/>
          <w:spacing w:val="-4"/>
          <w:sz w:val="24"/>
          <w:szCs w:val="24"/>
        </w:rPr>
        <w:t xml:space="preserve">Thuế thu nhập cá nhân từ chuyển nhượng quyền mua (nếu có): </w:t>
      </w:r>
    </w:p>
    <w:p w:rsidR="00853585" w:rsidRPr="00243B86" w:rsidRDefault="00853585" w:rsidP="00853585">
      <w:pPr>
        <w:pStyle w:val="ListParagraph"/>
        <w:tabs>
          <w:tab w:val="left" w:pos="360"/>
          <w:tab w:val="right" w:leader="dot" w:pos="5711"/>
          <w:tab w:val="right" w:leader="dot" w:pos="9540"/>
        </w:tabs>
        <w:spacing w:before="120"/>
        <w:ind w:left="360"/>
        <w:contextualSpacing w:val="0"/>
        <w:jc w:val="both"/>
        <w:rPr>
          <w:rFonts w:ascii="Times New Roman" w:hAnsi="Times New Roman"/>
          <w:sz w:val="24"/>
          <w:szCs w:val="24"/>
        </w:rPr>
      </w:pPr>
      <w:r w:rsidRPr="00243B86">
        <w:rPr>
          <w:rFonts w:ascii="Times New Roman" w:hAnsi="Times New Roman"/>
          <w:spacing w:val="-4"/>
          <w:sz w:val="24"/>
          <w:szCs w:val="24"/>
        </w:rPr>
        <w:t xml:space="preserve">0,1% * [Tổng giá </w:t>
      </w:r>
      <w:r>
        <w:rPr>
          <w:rFonts w:ascii="Times New Roman" w:hAnsi="Times New Roman"/>
          <w:spacing w:val="-4"/>
          <w:sz w:val="24"/>
          <w:szCs w:val="24"/>
        </w:rPr>
        <w:t>trị chuyển nhượng quyền mua]  =</w:t>
      </w:r>
      <w:r w:rsidRPr="00243B86">
        <w:rPr>
          <w:rFonts w:ascii="Times New Roman" w:hAnsi="Times New Roman"/>
          <w:sz w:val="24"/>
          <w:szCs w:val="24"/>
        </w:rPr>
        <w:t>...................................................................</w:t>
      </w:r>
      <w:r>
        <w:rPr>
          <w:rFonts w:ascii="Times New Roman" w:hAnsi="Times New Roman"/>
          <w:sz w:val="24"/>
          <w:szCs w:val="24"/>
        </w:rPr>
        <w:t>.....</w:t>
      </w:r>
    </w:p>
    <w:p w:rsidR="00853585" w:rsidRPr="00243B86" w:rsidRDefault="00853585" w:rsidP="00853585">
      <w:pPr>
        <w:tabs>
          <w:tab w:val="left" w:pos="360"/>
          <w:tab w:val="right" w:leader="dot" w:pos="5711"/>
          <w:tab w:val="right" w:leader="dot" w:pos="9540"/>
        </w:tabs>
        <w:spacing w:before="120"/>
        <w:jc w:val="both"/>
        <w:rPr>
          <w:rFonts w:ascii="Times New Roman" w:hAnsi="Times New Roman"/>
          <w:sz w:val="24"/>
          <w:szCs w:val="24"/>
        </w:rPr>
      </w:pPr>
      <w:r>
        <w:rPr>
          <w:rFonts w:ascii="Times New Roman" w:hAnsi="Times New Roman"/>
          <w:sz w:val="24"/>
          <w:szCs w:val="24"/>
        </w:rPr>
        <w:t xml:space="preserve"> </w:t>
      </w:r>
      <w:r w:rsidRPr="00243B86">
        <w:rPr>
          <w:rFonts w:ascii="Times New Roman" w:hAnsi="Times New Roman"/>
          <w:sz w:val="24"/>
          <w:szCs w:val="24"/>
        </w:rPr>
        <w:t>................................................................................................................................................</w:t>
      </w:r>
      <w:r>
        <w:rPr>
          <w:rFonts w:ascii="Times New Roman" w:hAnsi="Times New Roman"/>
          <w:sz w:val="24"/>
          <w:szCs w:val="24"/>
        </w:rPr>
        <w:t>..........</w:t>
      </w:r>
    </w:p>
    <w:p w:rsidR="00853585" w:rsidRPr="00243B86" w:rsidRDefault="00853585" w:rsidP="00853585">
      <w:pPr>
        <w:pStyle w:val="ListParagraph"/>
        <w:tabs>
          <w:tab w:val="left" w:pos="270"/>
          <w:tab w:val="right" w:leader="dot" w:pos="9639"/>
        </w:tabs>
        <w:spacing w:before="120"/>
        <w:ind w:left="274"/>
        <w:contextualSpacing w:val="0"/>
        <w:rPr>
          <w:rFonts w:ascii="Times New Roman" w:hAnsi="Times New Roman"/>
          <w:sz w:val="24"/>
          <w:szCs w:val="24"/>
        </w:rPr>
      </w:pPr>
      <w:r w:rsidRPr="00243B86">
        <w:rPr>
          <w:rFonts w:ascii="Times New Roman" w:hAnsi="Times New Roman"/>
          <w:sz w:val="24"/>
          <w:szCs w:val="24"/>
        </w:rPr>
        <w:t xml:space="preserve"> (Bằng chữ:</w:t>
      </w:r>
      <w:r w:rsidRPr="00243B86">
        <w:rPr>
          <w:rFonts w:ascii="Times New Roman" w:hAnsi="Times New Roman"/>
          <w:sz w:val="24"/>
          <w:szCs w:val="24"/>
        </w:rPr>
        <w:tab/>
        <w:t>)</w:t>
      </w:r>
    </w:p>
    <w:p w:rsidR="00853585" w:rsidRPr="00243B86" w:rsidRDefault="00853585" w:rsidP="00853585">
      <w:pPr>
        <w:pStyle w:val="ListParagraph"/>
        <w:tabs>
          <w:tab w:val="left" w:pos="270"/>
          <w:tab w:val="right" w:leader="dot" w:pos="9639"/>
        </w:tabs>
        <w:spacing w:before="120"/>
        <w:ind w:left="274"/>
        <w:contextualSpacing w:val="0"/>
        <w:jc w:val="both"/>
        <w:rPr>
          <w:rFonts w:ascii="Times New Roman" w:hAnsi="Times New Roman"/>
          <w:sz w:val="24"/>
          <w:szCs w:val="24"/>
        </w:rPr>
      </w:pPr>
      <w:r w:rsidRPr="00243B86">
        <w:rPr>
          <w:rFonts w:ascii="Times New Roman" w:hAnsi="Times New Roman"/>
          <w:sz w:val="24"/>
          <w:szCs w:val="24"/>
        </w:rPr>
        <w:t>Khoản thuế thu nhập cá nhân từ chuyển nhượng quyền mua (nếu có) và phí chuyển nhượng quyền mua nộp tại Công ty cổ phần Chứng khoán Asean theo thông tin sau:</w:t>
      </w:r>
    </w:p>
    <w:p w:rsidR="00853585" w:rsidRPr="00243B86" w:rsidRDefault="00853585" w:rsidP="00853585">
      <w:pPr>
        <w:tabs>
          <w:tab w:val="left" w:pos="720"/>
          <w:tab w:val="right" w:leader="dot" w:pos="9639"/>
        </w:tabs>
        <w:spacing w:before="120"/>
        <w:ind w:left="630"/>
        <w:jc w:val="both"/>
        <w:rPr>
          <w:rFonts w:ascii="Times New Roman" w:hAnsi="Times New Roman"/>
          <w:sz w:val="24"/>
          <w:szCs w:val="24"/>
        </w:rPr>
      </w:pPr>
      <w:r w:rsidRPr="00243B86">
        <w:rPr>
          <w:rFonts w:ascii="Times New Roman" w:hAnsi="Times New Roman"/>
          <w:sz w:val="24"/>
          <w:szCs w:val="24"/>
        </w:rPr>
        <w:t>Chủ tài khoản: Công ty cổ phần Chứng khoán Asean</w:t>
      </w:r>
    </w:p>
    <w:p w:rsidR="00853585" w:rsidRPr="00243B86" w:rsidRDefault="00853585" w:rsidP="00853585">
      <w:pPr>
        <w:tabs>
          <w:tab w:val="left" w:pos="720"/>
          <w:tab w:val="right" w:leader="dot" w:pos="9639"/>
        </w:tabs>
        <w:spacing w:before="120"/>
        <w:ind w:left="630"/>
        <w:jc w:val="both"/>
        <w:rPr>
          <w:rFonts w:ascii="Times New Roman" w:hAnsi="Times New Roman"/>
          <w:sz w:val="24"/>
          <w:szCs w:val="24"/>
        </w:rPr>
      </w:pPr>
      <w:r w:rsidRPr="00243B86">
        <w:rPr>
          <w:rFonts w:ascii="Times New Roman" w:hAnsi="Times New Roman"/>
          <w:sz w:val="24"/>
          <w:szCs w:val="24"/>
        </w:rPr>
        <w:t>Số tài khoản: 026.001.000.99999     Mở tại Ngân hàng TMCP Đông Nam Á – Phòng GD Thành Công</w:t>
      </w:r>
    </w:p>
    <w:p w:rsidR="00853585" w:rsidRPr="00243B86" w:rsidRDefault="00853585" w:rsidP="00853585">
      <w:pPr>
        <w:tabs>
          <w:tab w:val="left" w:pos="720"/>
          <w:tab w:val="right" w:leader="dot" w:pos="9639"/>
        </w:tabs>
        <w:spacing w:before="120"/>
        <w:ind w:left="630"/>
        <w:jc w:val="both"/>
        <w:rPr>
          <w:rFonts w:ascii="Times New Roman" w:hAnsi="Times New Roman"/>
          <w:sz w:val="24"/>
          <w:szCs w:val="24"/>
        </w:rPr>
      </w:pPr>
      <w:r w:rsidRPr="00243B86">
        <w:rPr>
          <w:rFonts w:ascii="Times New Roman" w:hAnsi="Times New Roman"/>
          <w:sz w:val="24"/>
          <w:szCs w:val="24"/>
        </w:rPr>
        <w:t>Nội dung: [</w:t>
      </w:r>
      <w:r w:rsidRPr="00243B86">
        <w:rPr>
          <w:rFonts w:ascii="Times New Roman" w:hAnsi="Times New Roman"/>
          <w:i/>
          <w:sz w:val="24"/>
          <w:szCs w:val="24"/>
        </w:rPr>
        <w:t>Họ tên</w:t>
      </w:r>
      <w:r w:rsidRPr="00243B86">
        <w:rPr>
          <w:rFonts w:ascii="Times New Roman" w:hAnsi="Times New Roman"/>
          <w:sz w:val="24"/>
          <w:szCs w:val="24"/>
        </w:rPr>
        <w:t>] nộp thuế thu nhập cá nhân, phí từ chuyển nhượng [</w:t>
      </w:r>
      <w:r w:rsidRPr="00243B86">
        <w:rPr>
          <w:rFonts w:ascii="Times New Roman" w:hAnsi="Times New Roman"/>
          <w:i/>
          <w:sz w:val="24"/>
          <w:szCs w:val="24"/>
        </w:rPr>
        <w:t>số lượng</w:t>
      </w:r>
      <w:r w:rsidRPr="00243B86">
        <w:rPr>
          <w:rFonts w:ascii="Times New Roman" w:hAnsi="Times New Roman"/>
          <w:sz w:val="24"/>
          <w:szCs w:val="24"/>
        </w:rPr>
        <w:t>] quyền mua cổ ph</w:t>
      </w:r>
      <w:r>
        <w:rPr>
          <w:rFonts w:ascii="Times New Roman" w:hAnsi="Times New Roman"/>
          <w:sz w:val="24"/>
          <w:szCs w:val="24"/>
        </w:rPr>
        <w:t>ần</w:t>
      </w:r>
      <w:r w:rsidRPr="00243B86">
        <w:rPr>
          <w:rFonts w:ascii="Times New Roman" w:hAnsi="Times New Roman"/>
          <w:sz w:val="24"/>
          <w:szCs w:val="24"/>
        </w:rPr>
        <w:t xml:space="preserve"> </w:t>
      </w:r>
      <w:r>
        <w:rPr>
          <w:rFonts w:ascii="Times New Roman" w:hAnsi="Times New Roman"/>
          <w:sz w:val="24"/>
          <w:szCs w:val="24"/>
        </w:rPr>
        <w:t>Hapharco.</w:t>
      </w:r>
      <w:r w:rsidRPr="00243B86">
        <w:rPr>
          <w:rFonts w:ascii="Times New Roman" w:hAnsi="Times New Roman"/>
          <w:sz w:val="24"/>
          <w:szCs w:val="24"/>
        </w:rPr>
        <w:t xml:space="preserve"> </w:t>
      </w:r>
    </w:p>
    <w:p w:rsidR="00853585" w:rsidRPr="0055324B" w:rsidRDefault="00853585" w:rsidP="00853585">
      <w:pPr>
        <w:pStyle w:val="ListParagraph"/>
        <w:tabs>
          <w:tab w:val="left" w:pos="270"/>
          <w:tab w:val="right" w:leader="dot" w:pos="9639"/>
        </w:tabs>
        <w:spacing w:before="120"/>
        <w:ind w:left="274"/>
        <w:contextualSpacing w:val="0"/>
        <w:rPr>
          <w:rFonts w:ascii="Times New Roman" w:hAnsi="Times New Roman"/>
          <w:sz w:val="8"/>
          <w:szCs w:val="24"/>
        </w:rPr>
      </w:pPr>
    </w:p>
    <w:p w:rsidR="00853585" w:rsidRPr="004E7491" w:rsidRDefault="00853585" w:rsidP="00853585">
      <w:pPr>
        <w:pStyle w:val="ListParagraph"/>
        <w:tabs>
          <w:tab w:val="left" w:pos="270"/>
        </w:tabs>
        <w:spacing w:before="120"/>
        <w:ind w:left="274"/>
        <w:contextualSpacing w:val="0"/>
        <w:jc w:val="both"/>
        <w:rPr>
          <w:rFonts w:ascii="Times New Roman" w:hAnsi="Times New Roman"/>
          <w:sz w:val="24"/>
          <w:szCs w:val="24"/>
        </w:rPr>
      </w:pPr>
      <w:r w:rsidRPr="004E7491">
        <w:rPr>
          <w:rFonts w:ascii="Times New Roman" w:hAnsi="Times New Roman"/>
          <w:sz w:val="24"/>
          <w:szCs w:val="24"/>
        </w:rPr>
        <w:t>Bên chuyển nhượng và bên nhận chuyển nhượng quyền mua cam kết chịu mọi trách nhiệm về thỏa thuận liên quan đến giá chuyển nhượng quyền mua cổ phần cũng như các vấn đề khác phát sinh trong quá trình giao dịch chuyển nhượng quyền mua cổ ph</w:t>
      </w:r>
      <w:r>
        <w:rPr>
          <w:rFonts w:ascii="Times New Roman" w:hAnsi="Times New Roman"/>
          <w:sz w:val="24"/>
          <w:szCs w:val="24"/>
        </w:rPr>
        <w:t>ần</w:t>
      </w:r>
      <w:r w:rsidRPr="004E7491">
        <w:rPr>
          <w:rFonts w:ascii="Times New Roman" w:hAnsi="Times New Roman"/>
          <w:sz w:val="24"/>
          <w:szCs w:val="24"/>
        </w:rPr>
        <w:t xml:space="preserve"> nói trên. </w:t>
      </w:r>
    </w:p>
    <w:p w:rsidR="00853585" w:rsidRPr="0055324B" w:rsidRDefault="00853585" w:rsidP="00853585">
      <w:pPr>
        <w:pStyle w:val="ListParagraph"/>
        <w:tabs>
          <w:tab w:val="left" w:pos="270"/>
        </w:tabs>
        <w:spacing w:before="120"/>
        <w:ind w:left="274"/>
        <w:contextualSpacing w:val="0"/>
        <w:jc w:val="both"/>
        <w:rPr>
          <w:rFonts w:ascii="Times New Roman" w:hAnsi="Times New Roman"/>
          <w:sz w:val="8"/>
          <w:szCs w:val="24"/>
        </w:rPr>
      </w:pPr>
    </w:p>
    <w:p w:rsidR="00853585" w:rsidRDefault="00853585" w:rsidP="00853585">
      <w:pPr>
        <w:pStyle w:val="ListParagraph"/>
        <w:tabs>
          <w:tab w:val="left" w:pos="270"/>
        </w:tabs>
        <w:spacing w:before="120"/>
        <w:ind w:left="274"/>
        <w:contextualSpacing w:val="0"/>
        <w:jc w:val="both"/>
        <w:rPr>
          <w:rFonts w:ascii="Times New Roman" w:hAnsi="Times New Roman"/>
          <w:sz w:val="24"/>
          <w:szCs w:val="24"/>
        </w:rPr>
      </w:pPr>
      <w:r w:rsidRPr="00354CF4">
        <w:rPr>
          <w:rFonts w:ascii="Times New Roman" w:hAnsi="Times New Roman"/>
          <w:sz w:val="24"/>
          <w:szCs w:val="24"/>
        </w:rPr>
        <w:t>Công ty cổ phần Dược phẩm Thiết bị Y tế Hà Nội và CTCP Chứng khoán Asean không phải chịu bất cứ trách nhiệm liên quan nào trong trường hợp xảy ra tranh chấp, kiện tụng giữa hai bên. Kể từ ngày được Công ty cổ phần Chứng khoán Asean/Công Ty chấp thuận việc chuyển nhượng quyền mua, Ông/Bà/ Công ty: ............................................</w:t>
      </w:r>
      <w:r>
        <w:rPr>
          <w:rFonts w:ascii="Times New Roman" w:hAnsi="Times New Roman"/>
          <w:sz w:val="24"/>
          <w:szCs w:val="24"/>
        </w:rPr>
        <w:t xml:space="preserve">có quyền mua số cổ phần đã nhận nói trên, </w:t>
      </w:r>
      <w:r w:rsidRPr="004E7491">
        <w:rPr>
          <w:rFonts w:ascii="Times New Roman" w:hAnsi="Times New Roman"/>
          <w:sz w:val="24"/>
          <w:szCs w:val="24"/>
        </w:rPr>
        <w:t xml:space="preserve">được hưởng mọi quyền lợi, nghĩa vụ của Cổ đông </w:t>
      </w:r>
      <w:r>
        <w:rPr>
          <w:rFonts w:ascii="Times New Roman" w:hAnsi="Times New Roman"/>
          <w:sz w:val="24"/>
          <w:szCs w:val="24"/>
        </w:rPr>
        <w:t xml:space="preserve">đối với số cổ phần đã mua </w:t>
      </w:r>
      <w:r w:rsidRPr="004E7491">
        <w:rPr>
          <w:rFonts w:ascii="Times New Roman" w:hAnsi="Times New Roman"/>
          <w:sz w:val="24"/>
          <w:szCs w:val="24"/>
        </w:rPr>
        <w:t xml:space="preserve">và tuân thủ các quy định của phát luật và Điều lệ </w:t>
      </w:r>
      <w:r>
        <w:rPr>
          <w:rFonts w:ascii="Times New Roman" w:hAnsi="Times New Roman"/>
          <w:sz w:val="24"/>
          <w:szCs w:val="24"/>
        </w:rPr>
        <w:t>Công ty cổ phần Dược phẩm Thiết bị Y tế Hà Nội</w:t>
      </w:r>
      <w:r w:rsidRPr="004E7491">
        <w:rPr>
          <w:rFonts w:ascii="Times New Roman" w:hAnsi="Times New Roman"/>
          <w:sz w:val="24"/>
          <w:szCs w:val="24"/>
        </w:rPr>
        <w:t>.</w:t>
      </w:r>
    </w:p>
    <w:p w:rsidR="00853585" w:rsidRPr="004E7491" w:rsidRDefault="00853585" w:rsidP="00853585">
      <w:pPr>
        <w:pStyle w:val="ListParagraph"/>
        <w:tabs>
          <w:tab w:val="left" w:pos="270"/>
        </w:tabs>
        <w:spacing w:before="120"/>
        <w:ind w:left="270"/>
        <w:contextualSpacing w:val="0"/>
        <w:rPr>
          <w:rFonts w:ascii="Times New Roman" w:hAnsi="Times New Roman"/>
          <w:b/>
          <w:sz w:val="24"/>
          <w:szCs w:val="24"/>
        </w:rPr>
      </w:pPr>
      <w:r w:rsidRPr="004E7491">
        <w:rPr>
          <w:rFonts w:ascii="Times New Roman" w:hAnsi="Times New Roman"/>
          <w:b/>
          <w:sz w:val="24"/>
          <w:szCs w:val="24"/>
        </w:rPr>
        <w:t xml:space="preserve">   BÊN CHUYỂN NHƯỢNG</w:t>
      </w:r>
      <w:r w:rsidRPr="004E7491">
        <w:rPr>
          <w:rFonts w:ascii="Times New Roman" w:hAnsi="Times New Roman"/>
          <w:b/>
          <w:sz w:val="24"/>
          <w:szCs w:val="24"/>
        </w:rPr>
        <w:tab/>
      </w:r>
      <w:r w:rsidRPr="004E7491">
        <w:rPr>
          <w:rFonts w:ascii="Times New Roman" w:hAnsi="Times New Roman"/>
          <w:b/>
          <w:sz w:val="24"/>
          <w:szCs w:val="24"/>
        </w:rPr>
        <w:tab/>
      </w:r>
      <w:r w:rsidRPr="004E7491">
        <w:rPr>
          <w:rFonts w:ascii="Times New Roman" w:hAnsi="Times New Roman"/>
          <w:b/>
          <w:sz w:val="24"/>
          <w:szCs w:val="24"/>
        </w:rPr>
        <w:tab/>
      </w:r>
      <w:r w:rsidRPr="004E7491">
        <w:rPr>
          <w:rFonts w:ascii="Times New Roman" w:hAnsi="Times New Roman"/>
          <w:b/>
          <w:sz w:val="24"/>
          <w:szCs w:val="24"/>
        </w:rPr>
        <w:tab/>
        <w:t>BÊN NHẬN CHUYỂN NHƯỢNG</w:t>
      </w:r>
    </w:p>
    <w:p w:rsidR="00853585" w:rsidRPr="004E7491" w:rsidRDefault="00853585" w:rsidP="00853585">
      <w:pPr>
        <w:pStyle w:val="ListParagraph"/>
        <w:tabs>
          <w:tab w:val="left" w:pos="270"/>
        </w:tabs>
        <w:ind w:left="274"/>
        <w:contextualSpacing w:val="0"/>
        <w:rPr>
          <w:rFonts w:ascii="Times New Roman" w:hAnsi="Times New Roman"/>
          <w:b/>
          <w:sz w:val="24"/>
          <w:szCs w:val="24"/>
        </w:rPr>
      </w:pPr>
      <w:r w:rsidRPr="004E7491">
        <w:rPr>
          <w:rFonts w:ascii="Times New Roman" w:hAnsi="Times New Roman"/>
          <w:b/>
          <w:sz w:val="24"/>
          <w:szCs w:val="24"/>
        </w:rPr>
        <w:t xml:space="preserve">   </w:t>
      </w:r>
      <w:r w:rsidRPr="004E7491">
        <w:rPr>
          <w:rFonts w:ascii="Times New Roman" w:hAnsi="Times New Roman"/>
          <w:i/>
          <w:sz w:val="22"/>
          <w:szCs w:val="24"/>
        </w:rPr>
        <w:t>(Ký và ghi rõ họ tên/đóng dấu)</w:t>
      </w:r>
      <w:r w:rsidRPr="004E7491">
        <w:rPr>
          <w:rFonts w:ascii="Times New Roman" w:hAnsi="Times New Roman"/>
          <w:i/>
          <w:sz w:val="22"/>
        </w:rPr>
        <w:t xml:space="preserve"> </w:t>
      </w:r>
      <w:r w:rsidRPr="004E7491">
        <w:rPr>
          <w:rFonts w:ascii="Times New Roman" w:hAnsi="Times New Roman"/>
          <w:i/>
          <w:sz w:val="22"/>
        </w:rPr>
        <w:tab/>
      </w:r>
      <w:r w:rsidRPr="004E7491">
        <w:rPr>
          <w:rFonts w:ascii="Times New Roman" w:hAnsi="Times New Roman"/>
          <w:i/>
          <w:sz w:val="22"/>
        </w:rPr>
        <w:tab/>
      </w:r>
      <w:r w:rsidRPr="004E7491">
        <w:rPr>
          <w:rFonts w:ascii="Times New Roman" w:hAnsi="Times New Roman"/>
          <w:i/>
          <w:sz w:val="22"/>
        </w:rPr>
        <w:tab/>
      </w:r>
      <w:r w:rsidRPr="004E7491">
        <w:rPr>
          <w:rFonts w:ascii="Times New Roman" w:hAnsi="Times New Roman"/>
          <w:i/>
          <w:sz w:val="22"/>
        </w:rPr>
        <w:tab/>
        <w:t xml:space="preserve">          </w:t>
      </w:r>
      <w:r w:rsidRPr="004E7491">
        <w:rPr>
          <w:rFonts w:ascii="Times New Roman" w:hAnsi="Times New Roman"/>
          <w:i/>
          <w:sz w:val="22"/>
          <w:szCs w:val="24"/>
        </w:rPr>
        <w:t>(Ký và ghi rõ họ tên/đóng dấu)</w:t>
      </w:r>
    </w:p>
    <w:p w:rsidR="00853585" w:rsidRPr="004E7491" w:rsidRDefault="00853585" w:rsidP="00853585">
      <w:pPr>
        <w:pStyle w:val="ListParagraph"/>
        <w:tabs>
          <w:tab w:val="left" w:pos="270"/>
        </w:tabs>
        <w:spacing w:before="120"/>
        <w:ind w:left="270"/>
        <w:contextualSpacing w:val="0"/>
        <w:rPr>
          <w:rFonts w:ascii="Times New Roman" w:hAnsi="Times New Roman"/>
          <w:b/>
          <w:sz w:val="22"/>
          <w:szCs w:val="24"/>
        </w:rPr>
      </w:pPr>
    </w:p>
    <w:p w:rsidR="00853585" w:rsidRDefault="00853585" w:rsidP="00853585">
      <w:pPr>
        <w:pStyle w:val="ListParagraph"/>
        <w:tabs>
          <w:tab w:val="left" w:pos="270"/>
        </w:tabs>
        <w:spacing w:before="120"/>
        <w:ind w:left="274"/>
        <w:contextualSpacing w:val="0"/>
        <w:jc w:val="both"/>
        <w:rPr>
          <w:rFonts w:ascii="Times New Roman" w:hAnsi="Times New Roman"/>
          <w:b/>
          <w:sz w:val="22"/>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p>
    <w:p w:rsidR="00853585" w:rsidRPr="004E7491" w:rsidRDefault="00853585" w:rsidP="00853585">
      <w:pPr>
        <w:pStyle w:val="ListParagraph"/>
        <w:tabs>
          <w:tab w:val="left" w:pos="270"/>
        </w:tabs>
        <w:spacing w:before="120"/>
        <w:ind w:left="270"/>
        <w:contextualSpacing w:val="0"/>
        <w:rPr>
          <w:rFonts w:ascii="Times New Roman" w:hAnsi="Times New Roman"/>
          <w:b/>
          <w:sz w:val="22"/>
          <w:szCs w:val="24"/>
        </w:rPr>
      </w:pPr>
    </w:p>
    <w:p w:rsidR="00853585" w:rsidRPr="004E7491" w:rsidRDefault="00853585" w:rsidP="00853585">
      <w:pPr>
        <w:pStyle w:val="ListParagraph"/>
        <w:tabs>
          <w:tab w:val="left" w:pos="270"/>
        </w:tabs>
        <w:spacing w:before="120"/>
        <w:ind w:left="270"/>
        <w:contextualSpacing w:val="0"/>
        <w:rPr>
          <w:rFonts w:ascii="Times New Roman" w:hAnsi="Times New Roman"/>
          <w:b/>
          <w:sz w:val="22"/>
          <w:szCs w:val="24"/>
        </w:rPr>
      </w:pPr>
    </w:p>
    <w:p w:rsidR="00853585" w:rsidRPr="004E7491" w:rsidRDefault="00853585" w:rsidP="00853585">
      <w:pPr>
        <w:pStyle w:val="ListParagraph"/>
        <w:tabs>
          <w:tab w:val="left" w:pos="270"/>
        </w:tabs>
        <w:ind w:left="270"/>
        <w:contextualSpacing w:val="0"/>
        <w:rPr>
          <w:rFonts w:ascii="Times New Roman" w:hAnsi="Times New Roman"/>
          <w:b/>
          <w:sz w:val="22"/>
          <w:szCs w:val="24"/>
        </w:rPr>
      </w:pPr>
      <w:r>
        <w:rPr>
          <w:rFonts w:ascii="Times New Roman" w:hAnsi="Times New Roman"/>
          <w:b/>
          <w:noProof/>
          <w:sz w:val="22"/>
          <w:szCs w:val="24"/>
        </w:rPr>
        <mc:AlternateContent>
          <mc:Choice Requires="wps">
            <w:drawing>
              <wp:anchor distT="0" distB="0" distL="114300" distR="114300" simplePos="0" relativeHeight="251659264" behindDoc="0" locked="0" layoutInCell="1" allowOverlap="1" wp14:anchorId="44168987" wp14:editId="2FA6C953">
                <wp:simplePos x="0" y="0"/>
                <wp:positionH relativeFrom="column">
                  <wp:posOffset>52070</wp:posOffset>
                </wp:positionH>
                <wp:positionV relativeFrom="paragraph">
                  <wp:posOffset>108585</wp:posOffset>
                </wp:positionV>
                <wp:extent cx="6172200" cy="635"/>
                <wp:effectExtent l="0" t="0" r="19050" b="3746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30D1E" id="_x0000_t32" coordsize="21600,21600" o:spt="32" o:oned="t" path="m,l21600,21600e" filled="f">
                <v:path arrowok="t" fillok="f" o:connecttype="none"/>
                <o:lock v:ext="edit" shapetype="t"/>
              </v:shapetype>
              <v:shape id="AutoShape 8" o:spid="_x0000_s1026" type="#_x0000_t32" style="position:absolute;margin-left:4.1pt;margin-top:8.55pt;width:48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LfIA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"/>
            </w:pict>
          </mc:Fallback>
        </mc:AlternateContent>
      </w:r>
    </w:p>
    <w:p w:rsidR="00853585" w:rsidRPr="004E7491" w:rsidRDefault="00853585" w:rsidP="00853585">
      <w:pPr>
        <w:pStyle w:val="ListParagraph"/>
        <w:tabs>
          <w:tab w:val="left" w:pos="270"/>
        </w:tabs>
        <w:ind w:left="274"/>
        <w:contextualSpacing w:val="0"/>
        <w:jc w:val="center"/>
        <w:rPr>
          <w:rFonts w:ascii="Times New Roman" w:hAnsi="Times New Roman"/>
          <w:b/>
          <w:caps/>
          <w:sz w:val="24"/>
          <w:szCs w:val="24"/>
        </w:rPr>
      </w:pPr>
      <w:r w:rsidRPr="004E7491">
        <w:rPr>
          <w:rFonts w:ascii="Times New Roman" w:hAnsi="Times New Roman"/>
          <w:b/>
          <w:sz w:val="24"/>
          <w:szCs w:val="24"/>
        </w:rPr>
        <w:t>XÁC NHẬN CHUYỂN NHƯỢNG QUYỀN MUA</w:t>
      </w:r>
    </w:p>
    <w:p w:rsidR="00853585" w:rsidRPr="004E7491" w:rsidRDefault="00853585" w:rsidP="00853585">
      <w:pPr>
        <w:tabs>
          <w:tab w:val="left" w:pos="270"/>
        </w:tabs>
        <w:jc w:val="both"/>
        <w:rPr>
          <w:rFonts w:ascii="Times New Roman" w:hAnsi="Times New Roman"/>
          <w:sz w:val="24"/>
          <w:szCs w:val="24"/>
        </w:rPr>
      </w:pPr>
      <w:r w:rsidRPr="004E7491">
        <w:rPr>
          <w:rFonts w:ascii="Times New Roman" w:hAnsi="Times New Roman"/>
          <w:sz w:val="24"/>
          <w:szCs w:val="24"/>
        </w:rPr>
        <w:t>Xác nhận đã thực hiện chuyển nhượng số lượng quyền mua cổ phần trên từ ngày ……….</w:t>
      </w:r>
    </w:p>
    <w:p w:rsidR="005D2802" w:rsidRPr="00853585" w:rsidRDefault="00853585" w:rsidP="00853585">
      <w:pPr>
        <w:rPr>
          <w:b/>
        </w:rPr>
      </w:pPr>
      <w:r w:rsidRPr="004E7491">
        <w:rPr>
          <w:rFonts w:ascii="Times New Roman" w:hAnsi="Times New Roman"/>
          <w:b/>
          <w:sz w:val="24"/>
          <w:szCs w:val="24"/>
        </w:rPr>
        <w:tab/>
        <w:t xml:space="preserve">   </w:t>
      </w:r>
    </w:p>
    <w:sectPr w:rsidR="005D2802" w:rsidRPr="00853585" w:rsidSect="00853585">
      <w:footerReference w:type="default" r:id="rId7"/>
      <w:pgSz w:w="11906" w:h="16838" w:code="9"/>
      <w:pgMar w:top="851" w:right="1134" w:bottom="680"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F9" w:rsidRDefault="005424F9" w:rsidP="00853585">
      <w:r>
        <w:separator/>
      </w:r>
    </w:p>
  </w:endnote>
  <w:endnote w:type="continuationSeparator" w:id="0">
    <w:p w:rsidR="005424F9" w:rsidRDefault="005424F9" w:rsidP="0085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069551"/>
      <w:docPartObj>
        <w:docPartGallery w:val="Page Numbers (Bottom of Page)"/>
        <w:docPartUnique/>
      </w:docPartObj>
    </w:sdtPr>
    <w:sdtEndPr>
      <w:rPr>
        <w:rFonts w:ascii="Times New Roman" w:hAnsi="Times New Roman"/>
        <w:noProof/>
        <w:sz w:val="26"/>
        <w:szCs w:val="26"/>
      </w:rPr>
    </w:sdtEndPr>
    <w:sdtContent>
      <w:p w:rsidR="00853585" w:rsidRPr="00853585" w:rsidRDefault="00853585" w:rsidP="00853585">
        <w:pPr>
          <w:pStyle w:val="Footer"/>
          <w:jc w:val="center"/>
          <w:rPr>
            <w:rFonts w:ascii="Times New Roman" w:hAnsi="Times New Roman"/>
            <w:sz w:val="26"/>
            <w:szCs w:val="26"/>
          </w:rPr>
        </w:pPr>
        <w:r w:rsidRPr="00853585">
          <w:rPr>
            <w:rFonts w:ascii="Times New Roman" w:hAnsi="Times New Roman"/>
            <w:sz w:val="26"/>
            <w:szCs w:val="26"/>
          </w:rPr>
          <w:fldChar w:fldCharType="begin"/>
        </w:r>
        <w:r w:rsidRPr="00853585">
          <w:rPr>
            <w:rFonts w:ascii="Times New Roman" w:hAnsi="Times New Roman"/>
            <w:sz w:val="26"/>
            <w:szCs w:val="26"/>
          </w:rPr>
          <w:instrText xml:space="preserve"> PAGE   \* MERGEFORMAT </w:instrText>
        </w:r>
        <w:r w:rsidRPr="00853585">
          <w:rPr>
            <w:rFonts w:ascii="Times New Roman" w:hAnsi="Times New Roman"/>
            <w:sz w:val="26"/>
            <w:szCs w:val="26"/>
          </w:rPr>
          <w:fldChar w:fldCharType="separate"/>
        </w:r>
        <w:r>
          <w:rPr>
            <w:rFonts w:ascii="Times New Roman" w:hAnsi="Times New Roman"/>
            <w:noProof/>
            <w:sz w:val="26"/>
            <w:szCs w:val="26"/>
          </w:rPr>
          <w:t>2</w:t>
        </w:r>
        <w:r w:rsidRPr="00853585">
          <w:rPr>
            <w:rFonts w:ascii="Times New Roman" w:hAnsi="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F9" w:rsidRDefault="005424F9" w:rsidP="00853585">
      <w:r>
        <w:separator/>
      </w:r>
    </w:p>
  </w:footnote>
  <w:footnote w:type="continuationSeparator" w:id="0">
    <w:p w:rsidR="005424F9" w:rsidRDefault="005424F9" w:rsidP="00853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85"/>
    <w:rsid w:val="005424F9"/>
    <w:rsid w:val="005D2802"/>
    <w:rsid w:val="00853585"/>
    <w:rsid w:val="00E0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D033"/>
  <w15:chartTrackingRefBased/>
  <w15:docId w15:val="{89FF9454-C855-418C-85BA-5A7E8883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8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
    <w:basedOn w:val="Normal"/>
    <w:link w:val="ListParagraphChar"/>
    <w:uiPriority w:val="34"/>
    <w:qFormat/>
    <w:rsid w:val="00853585"/>
    <w:pPr>
      <w:ind w:left="720"/>
      <w:contextualSpacing/>
    </w:pPr>
  </w:style>
  <w:style w:type="character" w:customStyle="1" w:styleId="ListParagraphChar">
    <w:name w:val="List Paragraph Char"/>
    <w:aliases w:val="Thang2 Char"/>
    <w:link w:val="ListParagraph"/>
    <w:uiPriority w:val="34"/>
    <w:locked/>
    <w:rsid w:val="00853585"/>
    <w:rPr>
      <w:rFonts w:ascii=".VnTime" w:eastAsia="Times New Roman" w:hAnsi=".VnTime" w:cs="Times New Roman"/>
      <w:sz w:val="28"/>
      <w:szCs w:val="20"/>
    </w:rPr>
  </w:style>
  <w:style w:type="paragraph" w:styleId="Header">
    <w:name w:val="header"/>
    <w:basedOn w:val="Normal"/>
    <w:link w:val="HeaderChar"/>
    <w:uiPriority w:val="99"/>
    <w:unhideWhenUsed/>
    <w:rsid w:val="00853585"/>
    <w:pPr>
      <w:tabs>
        <w:tab w:val="center" w:pos="4680"/>
        <w:tab w:val="right" w:pos="9360"/>
      </w:tabs>
    </w:pPr>
  </w:style>
  <w:style w:type="character" w:customStyle="1" w:styleId="HeaderChar">
    <w:name w:val="Header Char"/>
    <w:basedOn w:val="DefaultParagraphFont"/>
    <w:link w:val="Header"/>
    <w:uiPriority w:val="99"/>
    <w:rsid w:val="00853585"/>
    <w:rPr>
      <w:rFonts w:ascii=".VnTime" w:eastAsia="Times New Roman" w:hAnsi=".VnTime" w:cs="Times New Roman"/>
      <w:sz w:val="28"/>
      <w:szCs w:val="20"/>
    </w:rPr>
  </w:style>
  <w:style w:type="paragraph" w:styleId="Footer">
    <w:name w:val="footer"/>
    <w:basedOn w:val="Normal"/>
    <w:link w:val="FooterChar"/>
    <w:uiPriority w:val="99"/>
    <w:unhideWhenUsed/>
    <w:rsid w:val="00853585"/>
    <w:pPr>
      <w:tabs>
        <w:tab w:val="center" w:pos="4680"/>
        <w:tab w:val="right" w:pos="9360"/>
      </w:tabs>
    </w:pPr>
  </w:style>
  <w:style w:type="character" w:customStyle="1" w:styleId="FooterChar">
    <w:name w:val="Footer Char"/>
    <w:basedOn w:val="DefaultParagraphFont"/>
    <w:link w:val="Footer"/>
    <w:uiPriority w:val="99"/>
    <w:rsid w:val="00853585"/>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duc.dm</dc:creator>
  <cp:keywords/>
  <dc:description/>
  <cp:lastModifiedBy>duc.dm</cp:lastModifiedBy>
  <cp:revision>1</cp:revision>
  <dcterms:created xsi:type="dcterms:W3CDTF">2020-10-15T03:26:00Z</dcterms:created>
  <dcterms:modified xsi:type="dcterms:W3CDTF">2020-10-15T03:31:00Z</dcterms:modified>
</cp:coreProperties>
</file>