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33EF5" w:rsidRPr="008D58C7" w:rsidTr="00C979E6">
        <w:trPr>
          <w:trHeight w:val="1169"/>
        </w:trPr>
        <w:tc>
          <w:tcPr>
            <w:tcW w:w="9488" w:type="dxa"/>
          </w:tcPr>
          <w:p w:rsidR="00233EF5" w:rsidRPr="008D58C7" w:rsidRDefault="00233EF5" w:rsidP="00CA661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8C7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233EF5" w:rsidRPr="008D58C7" w:rsidRDefault="00233EF5" w:rsidP="00CA661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Độc lập - Tự do - Hạnh phúc</w:t>
            </w:r>
          </w:p>
          <w:p w:rsidR="00233EF5" w:rsidRPr="008D58C7" w:rsidRDefault="00233EF5" w:rsidP="00CA6618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-------</w:t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sym w:font="Wingdings 2" w:char="F061"/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&amp;</w:t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sym w:font="Wingdings 2" w:char="F062"/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-------</w:t>
            </w:r>
          </w:p>
          <w:p w:rsidR="00233EF5" w:rsidRPr="008D58C7" w:rsidRDefault="00233EF5" w:rsidP="00CA6618">
            <w:pPr>
              <w:keepNext/>
              <w:spacing w:line="256" w:lineRule="auto"/>
              <w:jc w:val="right"/>
              <w:outlineLvl w:val="1"/>
              <w:rPr>
                <w:rFonts w:ascii="Times New Roman" w:hAnsi="Times New Roman"/>
                <w:b/>
                <w:iCs/>
                <w:szCs w:val="28"/>
              </w:rPr>
            </w:pPr>
          </w:p>
          <w:p w:rsidR="00233EF5" w:rsidRPr="008D58C7" w:rsidRDefault="00233EF5" w:rsidP="00CA6618">
            <w:pPr>
              <w:keepNext/>
              <w:spacing w:line="256" w:lineRule="auto"/>
              <w:jc w:val="right"/>
              <w:outlineLvl w:val="1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>…………., ngày……….tháng ……… năm 20</w:t>
            </w:r>
            <w:r w:rsidR="0040730F">
              <w:rPr>
                <w:rFonts w:ascii="Times New Roman" w:hAnsi="Times New Roman"/>
                <w:i/>
                <w:iCs/>
                <w:sz w:val="24"/>
                <w:szCs w:val="28"/>
              </w:rPr>
              <w:t>22</w:t>
            </w:r>
          </w:p>
        </w:tc>
      </w:tr>
    </w:tbl>
    <w:p w:rsidR="00233EF5" w:rsidRPr="008D58C7" w:rsidRDefault="00233EF5" w:rsidP="00233E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-1040765</wp:posOffset>
                </wp:positionV>
                <wp:extent cx="962025" cy="309245"/>
                <wp:effectExtent l="0" t="0" r="28575" b="146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F5" w:rsidRPr="00B21D3A" w:rsidRDefault="00277946" w:rsidP="00233E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Mẫu số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21.15pt;margin-top:-81.95pt;width: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">
                <v:textbox>
                  <w:txbxContent>
                    <w:p w:rsidR="00233EF5" w:rsidRPr="00B21D3A" w:rsidRDefault="00277946" w:rsidP="00233EF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Mẫu số 02</w:t>
                      </w:r>
                    </w:p>
                  </w:txbxContent>
                </v:textbox>
              </v:rect>
            </w:pict>
          </mc:Fallback>
        </mc:AlternateContent>
      </w:r>
    </w:p>
    <w:p w:rsidR="00233EF5" w:rsidRDefault="00233EF5" w:rsidP="00233EF5">
      <w:pPr>
        <w:jc w:val="center"/>
        <w:rPr>
          <w:rFonts w:ascii="Times New Roman" w:hAnsi="Times New Roman"/>
          <w:b/>
          <w:szCs w:val="24"/>
        </w:rPr>
      </w:pPr>
      <w:r w:rsidRPr="008D58C7">
        <w:rPr>
          <w:rFonts w:ascii="Times New Roman" w:hAnsi="Times New Roman"/>
          <w:b/>
          <w:szCs w:val="24"/>
        </w:rPr>
        <w:t xml:space="preserve">ĐƠN ĐỀ </w:t>
      </w:r>
      <w:r>
        <w:rPr>
          <w:rFonts w:ascii="Times New Roman" w:hAnsi="Times New Roman"/>
          <w:b/>
          <w:szCs w:val="24"/>
        </w:rPr>
        <w:t>NGHỊ HOÀN TRẢ TIỀN MUA CỔ PHIẾU</w:t>
      </w:r>
    </w:p>
    <w:p w:rsidR="00233EF5" w:rsidRPr="00E10FE2" w:rsidRDefault="00233EF5" w:rsidP="00233EF5">
      <w:pPr>
        <w:jc w:val="center"/>
        <w:rPr>
          <w:rFonts w:ascii="Times New Roman" w:hAnsi="Times New Roman"/>
          <w:i/>
          <w:sz w:val="24"/>
          <w:szCs w:val="24"/>
        </w:rPr>
      </w:pPr>
      <w:r w:rsidRPr="00E10FE2">
        <w:rPr>
          <w:rFonts w:ascii="Times New Roman" w:hAnsi="Times New Roman"/>
          <w:i/>
          <w:sz w:val="24"/>
          <w:szCs w:val="24"/>
        </w:rPr>
        <w:t>(Áp dụng cho cổ đông chưa lưu ký cổ phiếu)</w:t>
      </w:r>
    </w:p>
    <w:p w:rsidR="00233EF5" w:rsidRPr="00587FAC" w:rsidRDefault="00233EF5" w:rsidP="00233EF5">
      <w:pPr>
        <w:jc w:val="center"/>
        <w:rPr>
          <w:rFonts w:ascii="Times New Roman" w:hAnsi="Times New Roman"/>
          <w:sz w:val="38"/>
          <w:szCs w:val="24"/>
        </w:rPr>
      </w:pPr>
    </w:p>
    <w:p w:rsidR="00233EF5" w:rsidRPr="008D58C7" w:rsidRDefault="00233EF5" w:rsidP="00233EF5">
      <w:pPr>
        <w:jc w:val="center"/>
        <w:rPr>
          <w:rFonts w:ascii="Times New Roman" w:hAnsi="Times New Roman"/>
          <w:b/>
          <w:sz w:val="24"/>
          <w:szCs w:val="24"/>
        </w:rPr>
      </w:pPr>
      <w:r w:rsidRPr="008D58C7">
        <w:rPr>
          <w:rFonts w:ascii="Times New Roman" w:hAnsi="Times New Roman"/>
          <w:b/>
          <w:szCs w:val="24"/>
        </w:rPr>
        <w:t>Kính gửi: Ngân hàng TMCP Đông Nam Á (“SeABank”)</w:t>
      </w:r>
      <w:bookmarkStart w:id="0" w:name="_GoBack"/>
      <w:bookmarkEnd w:id="0"/>
    </w:p>
    <w:p w:rsidR="00233EF5" w:rsidRPr="00587FAC" w:rsidRDefault="00233EF5" w:rsidP="00233EF5">
      <w:pPr>
        <w:rPr>
          <w:rFonts w:ascii="Times New Roman" w:hAnsi="Times New Roman"/>
          <w:sz w:val="8"/>
          <w:szCs w:val="24"/>
        </w:rPr>
      </w:pPr>
    </w:p>
    <w:p w:rsidR="00233EF5" w:rsidRPr="008D58C7" w:rsidRDefault="00233EF5" w:rsidP="00233EF5">
      <w:pPr>
        <w:rPr>
          <w:rFonts w:ascii="Times New Roman" w:hAnsi="Times New Roman"/>
          <w:sz w:val="24"/>
          <w:szCs w:val="24"/>
        </w:rPr>
      </w:pP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Tên tôi là: </w:t>
      </w: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Địa chỉ: </w:t>
      </w:r>
    </w:p>
    <w:p w:rsidR="00233EF5" w:rsidRPr="008D58C7" w:rsidRDefault="00233EF5" w:rsidP="00233EF5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CMND/ Hộ chiếu/ Căn cước công dân số:</w:t>
      </w:r>
    </w:p>
    <w:p w:rsidR="00233EF5" w:rsidRPr="008D58C7" w:rsidRDefault="00233EF5" w:rsidP="00233EF5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Hiện là cổ đông của SeABank, mã số cổ đông là: </w:t>
      </w: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Theo thông báo của SeABank về việc phát hành cổ phiếu cho cổ đông hiện hữu, ngày </w:t>
      </w:r>
      <w:r>
        <w:rPr>
          <w:rFonts w:ascii="Times New Roman" w:hAnsi="Times New Roman"/>
          <w:b/>
          <w:sz w:val="24"/>
          <w:szCs w:val="24"/>
          <w:lang w:val="vi-VN"/>
        </w:rPr>
        <w:t>……</w:t>
      </w:r>
      <w:r w:rsidRPr="008D58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vi-VN"/>
        </w:rPr>
        <w:t>……</w:t>
      </w:r>
      <w:r w:rsidRPr="008D58C7">
        <w:rPr>
          <w:rFonts w:ascii="Times New Roman" w:hAnsi="Times New Roman"/>
          <w:sz w:val="24"/>
          <w:szCs w:val="24"/>
        </w:rPr>
        <w:t>/</w:t>
      </w:r>
      <w:r w:rsidR="0040730F">
        <w:rPr>
          <w:rFonts w:ascii="Times New Roman" w:hAnsi="Times New Roman"/>
          <w:sz w:val="24"/>
          <w:szCs w:val="24"/>
          <w:lang w:val="vi-VN"/>
        </w:rPr>
        <w:t>2022</w:t>
      </w:r>
      <w:r w:rsidRPr="008D58C7">
        <w:rPr>
          <w:rFonts w:ascii="Times New Roman" w:hAnsi="Times New Roman"/>
          <w:sz w:val="24"/>
          <w:szCs w:val="24"/>
        </w:rPr>
        <w:t>, tôi có nộp số tiền …………………………………</w:t>
      </w:r>
      <w:r w:rsidR="006C4AF3">
        <w:rPr>
          <w:rFonts w:ascii="Times New Roman" w:hAnsi="Times New Roman"/>
          <w:sz w:val="24"/>
          <w:szCs w:val="24"/>
        </w:rPr>
        <w:t xml:space="preserve"> </w:t>
      </w:r>
      <w:r w:rsidRPr="008D58C7">
        <w:rPr>
          <w:rFonts w:ascii="Times New Roman" w:hAnsi="Times New Roman"/>
          <w:sz w:val="24"/>
          <w:szCs w:val="24"/>
        </w:rPr>
        <w:t>đồng (bằng chữ: ………………………………………………………………………………….</w:t>
      </w:r>
      <w:r w:rsidR="006C4AF3">
        <w:rPr>
          <w:rFonts w:ascii="Times New Roman" w:hAnsi="Times New Roman"/>
          <w:sz w:val="24"/>
          <w:szCs w:val="24"/>
        </w:rPr>
        <w:t xml:space="preserve"> </w:t>
      </w:r>
      <w:r w:rsidRPr="008D58C7">
        <w:rPr>
          <w:rFonts w:ascii="Times New Roman" w:hAnsi="Times New Roman"/>
          <w:sz w:val="24"/>
          <w:szCs w:val="24"/>
        </w:rPr>
        <w:t>đồng) vào tài khoản:</w:t>
      </w:r>
    </w:p>
    <w:p w:rsidR="00233EF5" w:rsidRDefault="00233EF5" w:rsidP="00233EF5">
      <w:pPr>
        <w:numPr>
          <w:ilvl w:val="0"/>
          <w:numId w:val="3"/>
        </w:numPr>
        <w:tabs>
          <w:tab w:val="left" w:pos="360"/>
          <w:tab w:val="left" w:pos="72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Tên tài kho</w:t>
      </w:r>
      <w:r w:rsidRPr="008D58C7">
        <w:rPr>
          <w:rFonts w:ascii="Times New Roman" w:hAnsi="Times New Roman" w:cs="Tahoma"/>
          <w:sz w:val="24"/>
          <w:szCs w:val="24"/>
        </w:rPr>
        <w:t>ả</w:t>
      </w:r>
      <w:r w:rsidRPr="008D58C7">
        <w:rPr>
          <w:rFonts w:ascii="Times New Roman" w:hAnsi="Times New Roman"/>
          <w:sz w:val="24"/>
          <w:szCs w:val="24"/>
        </w:rPr>
        <w:t>n: Ng</w:t>
      </w:r>
      <w:r w:rsidRPr="008D58C7">
        <w:rPr>
          <w:rFonts w:ascii="Times New Roman" w:hAnsi="Times New Roman" w:cs=".VnTime"/>
          <w:sz w:val="24"/>
          <w:szCs w:val="24"/>
        </w:rPr>
        <w:t>â</w:t>
      </w:r>
      <w:r w:rsidRPr="008D58C7">
        <w:rPr>
          <w:rFonts w:ascii="Times New Roman" w:hAnsi="Times New Roman"/>
          <w:sz w:val="24"/>
          <w:szCs w:val="24"/>
        </w:rPr>
        <w:t>n h</w:t>
      </w:r>
      <w:r w:rsidRPr="008D58C7">
        <w:rPr>
          <w:rFonts w:ascii="Times New Roman" w:hAnsi="Times New Roman" w:cs=".VnTime"/>
          <w:sz w:val="24"/>
          <w:szCs w:val="24"/>
        </w:rPr>
        <w:t>à</w:t>
      </w:r>
      <w:r w:rsidRPr="008D58C7">
        <w:rPr>
          <w:rFonts w:ascii="Times New Roman" w:hAnsi="Times New Roman"/>
          <w:sz w:val="24"/>
          <w:szCs w:val="24"/>
        </w:rPr>
        <w:t xml:space="preserve">ng TMCP </w:t>
      </w:r>
      <w:r w:rsidRPr="008D58C7">
        <w:rPr>
          <w:rFonts w:ascii="Times New Roman" w:hAnsi="Times New Roman" w:cs="Calibri"/>
          <w:sz w:val="24"/>
          <w:szCs w:val="24"/>
        </w:rPr>
        <w:t>Đ</w:t>
      </w:r>
      <w:r w:rsidRPr="008D58C7">
        <w:rPr>
          <w:rFonts w:ascii="Times New Roman" w:hAnsi="Times New Roman" w:cs=".VnTime"/>
          <w:sz w:val="24"/>
          <w:szCs w:val="24"/>
        </w:rPr>
        <w:t>ô</w:t>
      </w:r>
      <w:r w:rsidRPr="008D58C7">
        <w:rPr>
          <w:rFonts w:ascii="Times New Roman" w:hAnsi="Times New Roman"/>
          <w:sz w:val="24"/>
          <w:szCs w:val="24"/>
        </w:rPr>
        <w:t>ng Nam Á</w:t>
      </w:r>
    </w:p>
    <w:p w:rsidR="00233EF5" w:rsidRDefault="00233EF5" w:rsidP="00233EF5">
      <w:pPr>
        <w:numPr>
          <w:ilvl w:val="0"/>
          <w:numId w:val="3"/>
        </w:numPr>
        <w:tabs>
          <w:tab w:val="left" w:pos="360"/>
          <w:tab w:val="left" w:pos="72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S</w:t>
      </w:r>
      <w:r w:rsidRPr="008D58C7">
        <w:rPr>
          <w:rFonts w:ascii="Times New Roman" w:hAnsi="Times New Roman" w:cs="Tahoma"/>
          <w:sz w:val="24"/>
          <w:szCs w:val="24"/>
        </w:rPr>
        <w:t>ố</w:t>
      </w:r>
      <w:r w:rsidRPr="008D58C7">
        <w:rPr>
          <w:rFonts w:ascii="Times New Roman" w:hAnsi="Times New Roman"/>
          <w:sz w:val="24"/>
          <w:szCs w:val="24"/>
        </w:rPr>
        <w:t xml:space="preserve"> tài khoản: 0681000001347</w:t>
      </w:r>
    </w:p>
    <w:p w:rsidR="00233EF5" w:rsidRDefault="00233EF5" w:rsidP="00233EF5">
      <w:pPr>
        <w:numPr>
          <w:ilvl w:val="0"/>
          <w:numId w:val="3"/>
        </w:numPr>
        <w:tabs>
          <w:tab w:val="left" w:pos="360"/>
          <w:tab w:val="left" w:pos="72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Tại Ngân h</w:t>
      </w:r>
      <w:r w:rsidRPr="008D58C7">
        <w:rPr>
          <w:rFonts w:ascii="Times New Roman" w:hAnsi="Times New Roman" w:cs=".VnTime"/>
          <w:sz w:val="24"/>
          <w:szCs w:val="24"/>
        </w:rPr>
        <w:t>à</w:t>
      </w:r>
      <w:r w:rsidRPr="008D58C7">
        <w:rPr>
          <w:rFonts w:ascii="Times New Roman" w:hAnsi="Times New Roman"/>
          <w:sz w:val="24"/>
          <w:szCs w:val="24"/>
        </w:rPr>
        <w:t>ng: Ng</w:t>
      </w:r>
      <w:r w:rsidRPr="008D58C7">
        <w:rPr>
          <w:rFonts w:ascii="Times New Roman" w:hAnsi="Times New Roman" w:cs=".VnTime"/>
          <w:sz w:val="24"/>
          <w:szCs w:val="24"/>
        </w:rPr>
        <w:t>â</w:t>
      </w:r>
      <w:r w:rsidRPr="008D58C7">
        <w:rPr>
          <w:rFonts w:ascii="Times New Roman" w:hAnsi="Times New Roman"/>
          <w:sz w:val="24"/>
          <w:szCs w:val="24"/>
        </w:rPr>
        <w:t>n h</w:t>
      </w:r>
      <w:r w:rsidRPr="008D58C7">
        <w:rPr>
          <w:rFonts w:ascii="Times New Roman" w:hAnsi="Times New Roman" w:cs=".VnTime"/>
          <w:sz w:val="24"/>
          <w:szCs w:val="24"/>
        </w:rPr>
        <w:t>à</w:t>
      </w:r>
      <w:r w:rsidRPr="008D58C7">
        <w:rPr>
          <w:rFonts w:ascii="Times New Roman" w:hAnsi="Times New Roman"/>
          <w:sz w:val="24"/>
          <w:szCs w:val="24"/>
        </w:rPr>
        <w:t>ng TMCP Ngo</w:t>
      </w:r>
      <w:r w:rsidRPr="008D58C7">
        <w:rPr>
          <w:rFonts w:ascii="Times New Roman" w:hAnsi="Times New Roman" w:cs="Tahoma"/>
          <w:sz w:val="24"/>
          <w:szCs w:val="24"/>
        </w:rPr>
        <w:t>ạ</w:t>
      </w:r>
      <w:r w:rsidRPr="008D58C7">
        <w:rPr>
          <w:rFonts w:ascii="Times New Roman" w:hAnsi="Times New Roman"/>
          <w:sz w:val="24"/>
          <w:szCs w:val="24"/>
        </w:rPr>
        <w:t>i th</w:t>
      </w:r>
      <w:r w:rsidRPr="008D58C7">
        <w:rPr>
          <w:rFonts w:ascii="Times New Roman" w:hAnsi="Times New Roman" w:cs="Tahoma"/>
          <w:sz w:val="24"/>
          <w:szCs w:val="24"/>
        </w:rPr>
        <w:t>ươ</w:t>
      </w:r>
      <w:r w:rsidRPr="008D58C7">
        <w:rPr>
          <w:rFonts w:ascii="Times New Roman" w:hAnsi="Times New Roman"/>
          <w:sz w:val="24"/>
          <w:szCs w:val="24"/>
        </w:rPr>
        <w:t>ng Vi</w:t>
      </w:r>
      <w:r w:rsidRPr="008D58C7">
        <w:rPr>
          <w:rFonts w:ascii="Times New Roman" w:hAnsi="Times New Roman" w:cs="Tahoma"/>
          <w:sz w:val="24"/>
          <w:szCs w:val="24"/>
        </w:rPr>
        <w:t>ệ</w:t>
      </w:r>
      <w:r w:rsidRPr="008D58C7">
        <w:rPr>
          <w:rFonts w:ascii="Times New Roman" w:hAnsi="Times New Roman"/>
          <w:sz w:val="24"/>
          <w:szCs w:val="24"/>
        </w:rPr>
        <w:t>t Nam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0730F">
        <w:rPr>
          <w:rFonts w:ascii="Times New Roman" w:hAnsi="Times New Roman"/>
          <w:sz w:val="24"/>
          <w:szCs w:val="24"/>
        </w:rPr>
        <w:t xml:space="preserve">Chi nhánh </w:t>
      </w:r>
      <w:r>
        <w:rPr>
          <w:rFonts w:ascii="Times New Roman" w:hAnsi="Times New Roman"/>
          <w:sz w:val="24"/>
          <w:szCs w:val="24"/>
        </w:rPr>
        <w:t>Sở giao dịch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Từ: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eastAsia="MS Gothic" w:hAnsi="Times New Roman" w:hint="eastAsia"/>
          <w:sz w:val="24"/>
          <w:szCs w:val="24"/>
        </w:rPr>
        <w:t>☐</w:t>
      </w:r>
      <w:r w:rsidRPr="008D58C7">
        <w:rPr>
          <w:rFonts w:ascii="Times New Roman" w:hAnsi="Times New Roman"/>
          <w:sz w:val="24"/>
          <w:szCs w:val="24"/>
        </w:rPr>
        <w:t>Tài khoản: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Tên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Số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Tại Ngân hàng: 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Nội dung chuyển tiền: 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eastAsia="MS Gothic" w:hAnsi="Times New Roman" w:hint="eastAsia"/>
          <w:sz w:val="24"/>
          <w:szCs w:val="24"/>
        </w:rPr>
        <w:t>☐</w:t>
      </w:r>
      <w:r w:rsidRPr="008D58C7">
        <w:rPr>
          <w:rFonts w:ascii="Times New Roman" w:hAnsi="Times New Roman"/>
          <w:sz w:val="24"/>
          <w:szCs w:val="24"/>
        </w:rPr>
        <w:t xml:space="preserve"> Nộp tiền mặt tại quầy giao dịch với nội dung chuyển tiền: 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Tuy nhiên, số tiền này đã được ghi Có vào tài khoản của SeABank sau thời hạn của Thông báo</w:t>
      </w:r>
      <w:r>
        <w:rPr>
          <w:rFonts w:ascii="Times New Roman" w:hAnsi="Times New Roman"/>
          <w:sz w:val="24"/>
          <w:szCs w:val="24"/>
        </w:rPr>
        <w:t>/nội dung thanh toán không phù hợp</w:t>
      </w:r>
      <w:r w:rsidR="00BC4E6B">
        <w:rPr>
          <w:rFonts w:ascii="Times New Roman" w:hAnsi="Times New Roman"/>
          <w:sz w:val="24"/>
          <w:szCs w:val="24"/>
        </w:rPr>
        <w:t>/</w:t>
      </w:r>
      <w:r w:rsidR="00BC4E6B" w:rsidRPr="00BC4E6B">
        <w:rPr>
          <w:rFonts w:ascii="Times New Roman" w:hAnsi="Times New Roman"/>
          <w:sz w:val="24"/>
          <w:szCs w:val="24"/>
        </w:rPr>
        <w:t xml:space="preserve"> </w:t>
      </w:r>
      <w:r w:rsidR="00BC4E6B">
        <w:rPr>
          <w:rFonts w:ascii="Times New Roman" w:hAnsi="Times New Roman"/>
          <w:sz w:val="24"/>
          <w:szCs w:val="24"/>
        </w:rPr>
        <w:t>việc nộp tiền chưa đúng với các quy định hiện hành và hướng dẫn của SeABank</w:t>
      </w:r>
      <w:r w:rsidRPr="008D58C7">
        <w:rPr>
          <w:rFonts w:ascii="Times New Roman" w:hAnsi="Times New Roman"/>
          <w:sz w:val="24"/>
          <w:szCs w:val="24"/>
        </w:rPr>
        <w:t>. Vì vậy, kính đề nghị Quý Ngân hàng chuyển trả số tiền trê</w:t>
      </w:r>
      <w:r>
        <w:rPr>
          <w:rFonts w:ascii="Times New Roman" w:hAnsi="Times New Roman"/>
          <w:sz w:val="24"/>
          <w:szCs w:val="24"/>
        </w:rPr>
        <w:t>n về tài khoản sau</w:t>
      </w:r>
      <w:r w:rsidRPr="008D58C7">
        <w:rPr>
          <w:rFonts w:ascii="Times New Roman" w:hAnsi="Times New Roman"/>
          <w:sz w:val="24"/>
          <w:szCs w:val="24"/>
        </w:rPr>
        <w:t xml:space="preserve">: 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Tên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Số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Tại Ngân hàng: </w:t>
      </w: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Tôi trân trọng cảm ơn! </w:t>
      </w:r>
    </w:p>
    <w:p w:rsidR="00233EF5" w:rsidRPr="008D58C7" w:rsidRDefault="00233EF5" w:rsidP="00233EF5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28"/>
      </w:tblGrid>
      <w:tr w:rsidR="00233EF5" w:rsidRPr="008D58C7" w:rsidTr="00CA6618">
        <w:trPr>
          <w:trHeight w:val="1110"/>
        </w:trPr>
        <w:tc>
          <w:tcPr>
            <w:tcW w:w="4898" w:type="dxa"/>
          </w:tcPr>
          <w:p w:rsidR="00233EF5" w:rsidRPr="008D58C7" w:rsidRDefault="00233EF5" w:rsidP="00CA6618">
            <w:pPr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8D58C7">
              <w:rPr>
                <w:rFonts w:ascii="Times New Roman" w:hAnsi="Times New Roman"/>
                <w:sz w:val="20"/>
                <w:szCs w:val="24"/>
                <w:u w:val="single"/>
              </w:rPr>
              <w:t>Nơi nhận:</w:t>
            </w:r>
          </w:p>
          <w:p w:rsidR="00233EF5" w:rsidRPr="008D58C7" w:rsidRDefault="00233EF5" w:rsidP="00233EF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8D58C7">
              <w:rPr>
                <w:rFonts w:ascii="Times New Roman" w:hAnsi="Times New Roman"/>
                <w:sz w:val="20"/>
                <w:szCs w:val="24"/>
              </w:rPr>
              <w:t xml:space="preserve">Như k/g; </w:t>
            </w:r>
          </w:p>
          <w:p w:rsidR="00233EF5" w:rsidRDefault="00233EF5" w:rsidP="00CA6618">
            <w:pPr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99" w:type="dxa"/>
          </w:tcPr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C7">
              <w:rPr>
                <w:rFonts w:ascii="Times New Roman" w:hAnsi="Times New Roman"/>
                <w:sz w:val="24"/>
                <w:szCs w:val="24"/>
              </w:rPr>
              <w:t>Người đề nghị</w:t>
            </w:r>
          </w:p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C7">
              <w:rPr>
                <w:rFonts w:ascii="Times New Roman" w:hAnsi="Times New Roman"/>
                <w:sz w:val="24"/>
                <w:szCs w:val="24"/>
              </w:rPr>
              <w:t>(ký, ghi rõ họ tên)</w:t>
            </w:r>
          </w:p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EF5" w:rsidRPr="00743628" w:rsidRDefault="00233EF5" w:rsidP="00233EF5">
      <w:pPr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07CF" w:rsidRPr="00233EF5" w:rsidRDefault="00CD07CF" w:rsidP="00233EF5"/>
    <w:sectPr w:rsidR="00CD07CF" w:rsidRPr="00233EF5" w:rsidSect="003C1BEC">
      <w:footerReference w:type="default" r:id="rId7"/>
      <w:pgSz w:w="11907" w:h="16840" w:code="9"/>
      <w:pgMar w:top="851" w:right="992" w:bottom="851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A8" w:rsidRDefault="000668A8" w:rsidP="006D2DF4">
      <w:r>
        <w:separator/>
      </w:r>
    </w:p>
  </w:endnote>
  <w:endnote w:type="continuationSeparator" w:id="0">
    <w:p w:rsidR="000668A8" w:rsidRDefault="000668A8" w:rsidP="006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F4" w:rsidRPr="006D2DF4" w:rsidRDefault="006D2DF4" w:rsidP="006D2DF4">
    <w:pPr>
      <w:pStyle w:val="Footer"/>
      <w:spacing w:before="60" w:line="288" w:lineRule="auto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</wp:posOffset>
              </wp:positionV>
              <wp:extent cx="5993765" cy="0"/>
              <wp:effectExtent l="0" t="0" r="26035" b="19050"/>
              <wp:wrapNone/>
              <wp:docPr id="21" name="Straight Arrow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3FEE3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" o:spid="_x0000_s1026" type="#_x0000_t32" style="position:absolute;margin-left:1.5pt;margin-top:0;width:471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" strokecolor="gray [1629]" strokeweight="1.25pt"/>
          </w:pict>
        </mc:Fallback>
      </mc:AlternateContent>
    </w:r>
    <w:r w:rsidR="00C94F90">
      <w:rPr>
        <w:rFonts w:ascii="Times New Roman" w:hAnsi="Times New Roman"/>
        <w:i/>
        <w:sz w:val="20"/>
      </w:rPr>
      <w:t>Mẫu số 02</w:t>
    </w:r>
    <w:r w:rsidRPr="00F02BA1">
      <w:rPr>
        <w:rFonts w:ascii="Times New Roman" w:hAnsi="Times New Roman"/>
        <w:i/>
        <w:sz w:val="20"/>
      </w:rPr>
      <w:t xml:space="preserve"> tại Hướng dẫn quy trình mua và chuyển nhượng quyền mua cổ ph</w:t>
    </w:r>
    <w:r>
      <w:rPr>
        <w:rFonts w:ascii="Times New Roman" w:hAnsi="Times New Roman"/>
        <w:i/>
        <w:sz w:val="20"/>
      </w:rPr>
      <w:t>iếu</w:t>
    </w:r>
    <w:r w:rsidRPr="00F02BA1">
      <w:rPr>
        <w:rFonts w:ascii="Times New Roman" w:hAnsi="Times New Roman"/>
        <w:i/>
        <w:sz w:val="20"/>
      </w:rPr>
      <w:t xml:space="preserve"> đính kèm Thông báo của Ngân hàng </w:t>
    </w:r>
    <w:r>
      <w:rPr>
        <w:rFonts w:ascii="Times New Roman" w:hAnsi="Times New Roman"/>
        <w:i/>
        <w:sz w:val="20"/>
      </w:rPr>
      <w:t xml:space="preserve">   </w:t>
    </w:r>
    <w:r w:rsidRPr="00F02BA1">
      <w:rPr>
        <w:rFonts w:ascii="Times New Roman" w:hAnsi="Times New Roman"/>
        <w:i/>
        <w:sz w:val="20"/>
      </w:rPr>
      <w:t>TMCP Đông Nam 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A8" w:rsidRDefault="000668A8" w:rsidP="006D2DF4">
      <w:r>
        <w:separator/>
      </w:r>
    </w:p>
  </w:footnote>
  <w:footnote w:type="continuationSeparator" w:id="0">
    <w:p w:rsidR="000668A8" w:rsidRDefault="000668A8" w:rsidP="006D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58D5"/>
    <w:multiLevelType w:val="hybridMultilevel"/>
    <w:tmpl w:val="1466090A"/>
    <w:lvl w:ilvl="0" w:tplc="D8B061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185"/>
    <w:multiLevelType w:val="hybridMultilevel"/>
    <w:tmpl w:val="EE2E16D4"/>
    <w:lvl w:ilvl="0" w:tplc="1644B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3938"/>
    <w:multiLevelType w:val="hybridMultilevel"/>
    <w:tmpl w:val="66B82E5C"/>
    <w:lvl w:ilvl="0" w:tplc="7BC81E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4"/>
    <w:rsid w:val="000573C7"/>
    <w:rsid w:val="000668A8"/>
    <w:rsid w:val="001D1199"/>
    <w:rsid w:val="00233EF5"/>
    <w:rsid w:val="00277946"/>
    <w:rsid w:val="003C1BEC"/>
    <w:rsid w:val="0040730F"/>
    <w:rsid w:val="005010FA"/>
    <w:rsid w:val="006C4AF3"/>
    <w:rsid w:val="006D2DF4"/>
    <w:rsid w:val="00763814"/>
    <w:rsid w:val="00B752FD"/>
    <w:rsid w:val="00BC4E6B"/>
    <w:rsid w:val="00C94F90"/>
    <w:rsid w:val="00C979E6"/>
    <w:rsid w:val="00CD07CF"/>
    <w:rsid w:val="00DD4274"/>
    <w:rsid w:val="00E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4C44430-5871-41A5-82A9-F3EC516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D2D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DF4"/>
  </w:style>
  <w:style w:type="paragraph" w:styleId="Footer">
    <w:name w:val="footer"/>
    <w:basedOn w:val="Normal"/>
    <w:link w:val="FooterChar"/>
    <w:uiPriority w:val="99"/>
    <w:unhideWhenUsed/>
    <w:rsid w:val="006D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Le Trung (VP HDQT)</dc:creator>
  <cp:keywords/>
  <dc:description/>
  <cp:lastModifiedBy>Nguyen Trung Dung</cp:lastModifiedBy>
  <cp:revision>8</cp:revision>
  <dcterms:created xsi:type="dcterms:W3CDTF">2021-10-19T01:33:00Z</dcterms:created>
  <dcterms:modified xsi:type="dcterms:W3CDTF">2022-01-10T08:20:00Z</dcterms:modified>
</cp:coreProperties>
</file>